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75F1" w14:textId="77777777" w:rsidR="006E1181" w:rsidRPr="00F54CBF" w:rsidRDefault="006E1181" w:rsidP="001644CB">
      <w:pPr>
        <w:jc w:val="center"/>
        <w:rPr>
          <w:rFonts w:ascii="Times New Roman" w:hAnsi="Times New Roman" w:cs="Times New Roman"/>
          <w:b/>
          <w:lang w:val="en-GB"/>
        </w:rPr>
      </w:pPr>
      <w:bookmarkStart w:id="0" w:name="_GoBack"/>
      <w:bookmarkEnd w:id="0"/>
    </w:p>
    <w:p w14:paraId="2DCE55ED" w14:textId="77777777" w:rsidR="000B2E07" w:rsidRPr="00F54CBF" w:rsidRDefault="000B2E07" w:rsidP="001644CB">
      <w:pPr>
        <w:jc w:val="center"/>
        <w:rPr>
          <w:rFonts w:ascii="Times New Roman" w:hAnsi="Times New Roman" w:cs="Times New Roman"/>
          <w:b/>
          <w:lang w:val="en-GB"/>
        </w:rPr>
      </w:pPr>
    </w:p>
    <w:p w14:paraId="5FC3217D" w14:textId="77777777" w:rsidR="00023691" w:rsidRPr="00F54CBF" w:rsidRDefault="00C9612A" w:rsidP="001644CB">
      <w:pPr>
        <w:jc w:val="center"/>
        <w:rPr>
          <w:rFonts w:ascii="Times New Roman" w:hAnsi="Times New Roman" w:cs="Times New Roman"/>
          <w:b/>
          <w:sz w:val="56"/>
          <w:szCs w:val="56"/>
          <w:lang w:val="en-GB"/>
        </w:rPr>
      </w:pPr>
      <w:r w:rsidRPr="00F54CBF">
        <w:rPr>
          <w:rFonts w:ascii="Times New Roman" w:hAnsi="Times New Roman" w:cs="Times New Roman"/>
          <w:b/>
          <w:sz w:val="56"/>
          <w:szCs w:val="56"/>
          <w:lang w:val="en-GB"/>
        </w:rPr>
        <w:t>School</w:t>
      </w:r>
      <w:r w:rsidR="00023691" w:rsidRPr="00F54CBF">
        <w:rPr>
          <w:rFonts w:ascii="Times New Roman" w:hAnsi="Times New Roman" w:cs="Times New Roman"/>
          <w:b/>
          <w:sz w:val="56"/>
          <w:szCs w:val="56"/>
          <w:lang w:val="en-GB"/>
        </w:rPr>
        <w:t xml:space="preserve"> rules and regulations</w:t>
      </w:r>
    </w:p>
    <w:p w14:paraId="5BE8A1AF" w14:textId="77777777" w:rsidR="00023691" w:rsidRPr="00F54CBF" w:rsidRDefault="00023691" w:rsidP="001644CB">
      <w:pPr>
        <w:jc w:val="center"/>
        <w:rPr>
          <w:rFonts w:ascii="Times New Roman" w:hAnsi="Times New Roman" w:cs="Times New Roman"/>
          <w:b/>
          <w:lang w:val="en-GB"/>
        </w:rPr>
      </w:pPr>
    </w:p>
    <w:p w14:paraId="068F9849" w14:textId="77777777" w:rsidR="00023691" w:rsidRPr="00F54CBF" w:rsidRDefault="00023691" w:rsidP="002C4CD2">
      <w:pPr>
        <w:rPr>
          <w:rFonts w:ascii="Times New Roman" w:hAnsi="Times New Roman" w:cs="Times New Roman"/>
          <w:b/>
          <w:lang w:val="en-GB"/>
        </w:rPr>
      </w:pPr>
      <w:r w:rsidRPr="00F54CBF">
        <w:rPr>
          <w:rFonts w:ascii="Times New Roman" w:hAnsi="Times New Roman" w:cs="Times New Roman"/>
          <w:b/>
          <w:noProof/>
          <w:lang w:eastAsia="nl-NL"/>
        </w:rPr>
        <w:drawing>
          <wp:anchor distT="0" distB="0" distL="114300" distR="114300" simplePos="0" relativeHeight="251660288" behindDoc="1" locked="0" layoutInCell="1" allowOverlap="1" wp14:anchorId="388015C7" wp14:editId="24D050CE">
            <wp:simplePos x="0" y="0"/>
            <wp:positionH relativeFrom="column">
              <wp:posOffset>838200</wp:posOffset>
            </wp:positionH>
            <wp:positionV relativeFrom="paragraph">
              <wp:posOffset>233680</wp:posOffset>
            </wp:positionV>
            <wp:extent cx="4486275" cy="3971925"/>
            <wp:effectExtent l="19050" t="0" r="9525" b="0"/>
            <wp:wrapThrough wrapText="bothSides">
              <wp:wrapPolygon edited="0">
                <wp:start x="-92" y="0"/>
                <wp:lineTo x="-92" y="21548"/>
                <wp:lineTo x="21646" y="21548"/>
                <wp:lineTo x="21646" y="0"/>
                <wp:lineTo x="-92" y="0"/>
              </wp:wrapPolygon>
            </wp:wrapThrough>
            <wp:docPr id="2" name="Picture 2" descr="alleensymbool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ensymbool_150"/>
                    <pic:cNvPicPr>
                      <a:picLocks noChangeAspect="1" noChangeArrowheads="1"/>
                    </pic:cNvPicPr>
                  </pic:nvPicPr>
                  <pic:blipFill>
                    <a:blip r:embed="rId9"/>
                    <a:srcRect/>
                    <a:stretch>
                      <a:fillRect/>
                    </a:stretch>
                  </pic:blipFill>
                  <pic:spPr bwMode="auto">
                    <a:xfrm>
                      <a:off x="0" y="0"/>
                      <a:ext cx="4486275" cy="3971925"/>
                    </a:xfrm>
                    <a:prstGeom prst="rect">
                      <a:avLst/>
                    </a:prstGeom>
                    <a:noFill/>
                    <a:ln w="9525">
                      <a:noFill/>
                      <a:miter lim="800000"/>
                      <a:headEnd/>
                      <a:tailEnd/>
                    </a:ln>
                  </pic:spPr>
                </pic:pic>
              </a:graphicData>
            </a:graphic>
          </wp:anchor>
        </w:drawing>
      </w:r>
    </w:p>
    <w:p w14:paraId="4DD1D69A" w14:textId="77777777" w:rsidR="00023691" w:rsidRPr="00F54CBF" w:rsidRDefault="00023691" w:rsidP="002C4CD2">
      <w:pPr>
        <w:rPr>
          <w:rFonts w:ascii="Times New Roman" w:hAnsi="Times New Roman" w:cs="Times New Roman"/>
          <w:b/>
          <w:lang w:val="en-GB"/>
        </w:rPr>
      </w:pPr>
    </w:p>
    <w:p w14:paraId="0622A0A0" w14:textId="77777777" w:rsidR="00023691" w:rsidRPr="00F54CBF" w:rsidRDefault="00023691" w:rsidP="002C4CD2">
      <w:pPr>
        <w:rPr>
          <w:rFonts w:ascii="Times New Roman" w:hAnsi="Times New Roman" w:cs="Times New Roman"/>
          <w:b/>
          <w:lang w:val="en-GB"/>
        </w:rPr>
      </w:pPr>
    </w:p>
    <w:p w14:paraId="7978C2F5" w14:textId="77777777" w:rsidR="00023691" w:rsidRPr="00F54CBF" w:rsidRDefault="00023691" w:rsidP="002C4CD2">
      <w:pPr>
        <w:rPr>
          <w:rFonts w:ascii="Times New Roman" w:hAnsi="Times New Roman" w:cs="Times New Roman"/>
          <w:b/>
          <w:lang w:val="en-GB"/>
        </w:rPr>
      </w:pPr>
    </w:p>
    <w:p w14:paraId="28DC30FC" w14:textId="77777777" w:rsidR="00023691" w:rsidRPr="00F54CBF" w:rsidRDefault="00023691" w:rsidP="002C4CD2">
      <w:pPr>
        <w:rPr>
          <w:rFonts w:ascii="Times New Roman" w:hAnsi="Times New Roman" w:cs="Times New Roman"/>
          <w:b/>
          <w:lang w:val="en-GB"/>
        </w:rPr>
      </w:pPr>
    </w:p>
    <w:p w14:paraId="224FF051" w14:textId="77777777" w:rsidR="00023691" w:rsidRPr="00F54CBF" w:rsidRDefault="00023691" w:rsidP="002C4CD2">
      <w:pPr>
        <w:rPr>
          <w:rFonts w:ascii="Times New Roman" w:hAnsi="Times New Roman" w:cs="Times New Roman"/>
          <w:b/>
          <w:lang w:val="en-GB"/>
        </w:rPr>
      </w:pPr>
    </w:p>
    <w:p w14:paraId="6FC312D0" w14:textId="77777777" w:rsidR="00023691" w:rsidRPr="00F54CBF" w:rsidRDefault="00023691" w:rsidP="002C4CD2">
      <w:pPr>
        <w:rPr>
          <w:rFonts w:ascii="Times New Roman" w:hAnsi="Times New Roman" w:cs="Times New Roman"/>
          <w:b/>
          <w:lang w:val="en-GB"/>
        </w:rPr>
      </w:pPr>
    </w:p>
    <w:p w14:paraId="29B5A907" w14:textId="77777777" w:rsidR="00023691" w:rsidRPr="00F54CBF" w:rsidRDefault="00023691" w:rsidP="002C4CD2">
      <w:pPr>
        <w:rPr>
          <w:rFonts w:ascii="Times New Roman" w:hAnsi="Times New Roman" w:cs="Times New Roman"/>
          <w:b/>
          <w:lang w:val="en-GB"/>
        </w:rPr>
      </w:pPr>
    </w:p>
    <w:p w14:paraId="392247F0" w14:textId="77777777" w:rsidR="00023691" w:rsidRPr="00F54CBF" w:rsidRDefault="00023691" w:rsidP="002C4CD2">
      <w:pPr>
        <w:rPr>
          <w:rFonts w:ascii="Times New Roman" w:hAnsi="Times New Roman" w:cs="Times New Roman"/>
          <w:b/>
          <w:lang w:val="en-GB"/>
        </w:rPr>
      </w:pPr>
    </w:p>
    <w:p w14:paraId="732E8638" w14:textId="77777777" w:rsidR="00023691" w:rsidRPr="00F54CBF" w:rsidRDefault="00023691" w:rsidP="002C4CD2">
      <w:pPr>
        <w:rPr>
          <w:rFonts w:ascii="Times New Roman" w:hAnsi="Times New Roman" w:cs="Times New Roman"/>
          <w:b/>
          <w:lang w:val="en-GB"/>
        </w:rPr>
      </w:pPr>
    </w:p>
    <w:p w14:paraId="5AE00FD9" w14:textId="77777777" w:rsidR="00023691" w:rsidRPr="00F54CBF" w:rsidRDefault="00023691" w:rsidP="002C4CD2">
      <w:pPr>
        <w:rPr>
          <w:rFonts w:ascii="Times New Roman" w:hAnsi="Times New Roman" w:cs="Times New Roman"/>
          <w:b/>
          <w:lang w:val="en-GB"/>
        </w:rPr>
      </w:pPr>
    </w:p>
    <w:p w14:paraId="60CCDB43" w14:textId="77777777" w:rsidR="00023691" w:rsidRPr="00F54CBF" w:rsidRDefault="00023691" w:rsidP="002C4CD2">
      <w:pPr>
        <w:rPr>
          <w:rFonts w:ascii="Times New Roman" w:hAnsi="Times New Roman" w:cs="Times New Roman"/>
          <w:b/>
          <w:lang w:val="en-GB"/>
        </w:rPr>
      </w:pPr>
    </w:p>
    <w:p w14:paraId="2E04749B" w14:textId="77777777" w:rsidR="001644CB" w:rsidRPr="00F54CBF" w:rsidRDefault="001644CB" w:rsidP="001644CB">
      <w:pPr>
        <w:jc w:val="center"/>
        <w:rPr>
          <w:rFonts w:ascii="Times New Roman" w:hAnsi="Times New Roman" w:cs="Times New Roman"/>
          <w:b/>
          <w:lang w:val="en-GB"/>
        </w:rPr>
      </w:pPr>
    </w:p>
    <w:p w14:paraId="7BFA1AEC" w14:textId="77777777" w:rsidR="006E1181" w:rsidRPr="00F54CBF" w:rsidRDefault="006E1181" w:rsidP="001644CB">
      <w:pPr>
        <w:jc w:val="center"/>
        <w:rPr>
          <w:rFonts w:ascii="Times New Roman" w:hAnsi="Times New Roman" w:cs="Times New Roman"/>
          <w:b/>
          <w:lang w:val="en-GB"/>
        </w:rPr>
      </w:pPr>
    </w:p>
    <w:p w14:paraId="44E7CDEA" w14:textId="77777777" w:rsidR="001644CB" w:rsidRPr="00F54CBF" w:rsidRDefault="001644CB" w:rsidP="000F6A1C">
      <w:pPr>
        <w:rPr>
          <w:rFonts w:ascii="Times New Roman" w:hAnsi="Times New Roman" w:cs="Times New Roman"/>
          <w:b/>
          <w:lang w:val="en-GB"/>
        </w:rPr>
      </w:pPr>
    </w:p>
    <w:p w14:paraId="0BD35F5B" w14:textId="77777777" w:rsidR="00023691" w:rsidRPr="00F54CBF" w:rsidRDefault="00AC023D" w:rsidP="000F6A1C">
      <w:pPr>
        <w:jc w:val="center"/>
        <w:rPr>
          <w:rFonts w:ascii="Times New Roman" w:hAnsi="Times New Roman" w:cs="Times New Roman"/>
          <w:b/>
          <w:sz w:val="28"/>
          <w:szCs w:val="28"/>
          <w:lang w:val="en-GB"/>
        </w:rPr>
      </w:pPr>
      <w:r w:rsidRPr="00F54CBF">
        <w:rPr>
          <w:rFonts w:ascii="Times New Roman" w:hAnsi="Times New Roman" w:cs="Times New Roman"/>
          <w:b/>
          <w:sz w:val="28"/>
          <w:szCs w:val="28"/>
          <w:lang w:val="en-GB"/>
        </w:rPr>
        <w:t xml:space="preserve">Kenya School </w:t>
      </w:r>
      <w:r w:rsidR="00023691" w:rsidRPr="00F54CBF">
        <w:rPr>
          <w:rFonts w:ascii="Times New Roman" w:hAnsi="Times New Roman" w:cs="Times New Roman"/>
          <w:b/>
          <w:sz w:val="28"/>
          <w:szCs w:val="28"/>
          <w:lang w:val="en-GB"/>
        </w:rPr>
        <w:t>f</w:t>
      </w:r>
      <w:r w:rsidRPr="00F54CBF">
        <w:rPr>
          <w:rFonts w:ascii="Times New Roman" w:hAnsi="Times New Roman" w:cs="Times New Roman"/>
          <w:b/>
          <w:sz w:val="28"/>
          <w:szCs w:val="28"/>
          <w:lang w:val="en-GB"/>
        </w:rPr>
        <w:t>or Integrated Medicine</w:t>
      </w:r>
    </w:p>
    <w:p w14:paraId="46FDD543" w14:textId="77777777" w:rsidR="00023691" w:rsidRPr="00F54CBF" w:rsidRDefault="00023691" w:rsidP="001644CB">
      <w:pPr>
        <w:jc w:val="center"/>
        <w:rPr>
          <w:rFonts w:ascii="Times New Roman" w:hAnsi="Times New Roman" w:cs="Times New Roman"/>
          <w:b/>
          <w:sz w:val="28"/>
          <w:szCs w:val="28"/>
          <w:lang w:val="en-GB"/>
        </w:rPr>
      </w:pPr>
      <w:r w:rsidRPr="00F54CBF">
        <w:rPr>
          <w:rFonts w:ascii="Times New Roman" w:hAnsi="Times New Roman" w:cs="Times New Roman"/>
          <w:b/>
          <w:sz w:val="28"/>
          <w:szCs w:val="28"/>
          <w:lang w:val="en-GB"/>
        </w:rPr>
        <w:t>P.O. Box 147</w:t>
      </w:r>
    </w:p>
    <w:p w14:paraId="12EB55D1" w14:textId="77777777" w:rsidR="00023691" w:rsidRPr="00F54CBF" w:rsidRDefault="00023691" w:rsidP="001644CB">
      <w:pPr>
        <w:jc w:val="center"/>
        <w:rPr>
          <w:rFonts w:ascii="Times New Roman" w:hAnsi="Times New Roman" w:cs="Times New Roman"/>
          <w:b/>
          <w:sz w:val="28"/>
          <w:szCs w:val="28"/>
          <w:lang w:val="en-GB"/>
        </w:rPr>
      </w:pPr>
      <w:r w:rsidRPr="00F54CBF">
        <w:rPr>
          <w:rFonts w:ascii="Times New Roman" w:hAnsi="Times New Roman" w:cs="Times New Roman"/>
          <w:b/>
          <w:sz w:val="28"/>
          <w:szCs w:val="28"/>
          <w:lang w:val="en-GB"/>
        </w:rPr>
        <w:t>80403 Kwale, Kenya</w:t>
      </w:r>
    </w:p>
    <w:p w14:paraId="6947EAAC" w14:textId="77777777" w:rsidR="00023691" w:rsidRPr="00F54CBF" w:rsidRDefault="00023691" w:rsidP="005A5199">
      <w:pPr>
        <w:jc w:val="center"/>
        <w:rPr>
          <w:rFonts w:ascii="Times New Roman" w:hAnsi="Times New Roman" w:cs="Times New Roman"/>
          <w:b/>
          <w:sz w:val="28"/>
          <w:szCs w:val="28"/>
          <w:lang w:val="en-GB"/>
        </w:rPr>
      </w:pPr>
      <w:r w:rsidRPr="00F54CBF">
        <w:rPr>
          <w:rFonts w:ascii="Times New Roman" w:hAnsi="Times New Roman" w:cs="Times New Roman"/>
          <w:b/>
          <w:sz w:val="28"/>
          <w:szCs w:val="28"/>
          <w:lang w:val="en-GB"/>
        </w:rPr>
        <w:t>Mobile: +254 (</w:t>
      </w:r>
      <w:proofErr w:type="gramStart"/>
      <w:r w:rsidRPr="00F54CBF">
        <w:rPr>
          <w:rFonts w:ascii="Times New Roman" w:hAnsi="Times New Roman" w:cs="Times New Roman"/>
          <w:b/>
          <w:sz w:val="28"/>
          <w:szCs w:val="28"/>
          <w:lang w:val="en-GB"/>
        </w:rPr>
        <w:t>0)7</w:t>
      </w:r>
      <w:proofErr w:type="gramEnd"/>
      <w:r w:rsidRPr="00F54CBF">
        <w:rPr>
          <w:rFonts w:ascii="Times New Roman" w:hAnsi="Times New Roman" w:cs="Times New Roman"/>
          <w:b/>
          <w:sz w:val="28"/>
          <w:szCs w:val="28"/>
          <w:lang w:val="en-GB"/>
        </w:rPr>
        <w:t xml:space="preserve"> 245 67 98</w:t>
      </w:r>
    </w:p>
    <w:p w14:paraId="0702A7B9" w14:textId="77777777" w:rsidR="005A5199" w:rsidRPr="00F54CBF" w:rsidRDefault="005A5199" w:rsidP="005A5199">
      <w:pPr>
        <w:jc w:val="center"/>
        <w:rPr>
          <w:rFonts w:ascii="Times New Roman" w:hAnsi="Times New Roman" w:cs="Times New Roman"/>
          <w:b/>
          <w:sz w:val="28"/>
          <w:szCs w:val="28"/>
          <w:lang w:val="en-GB"/>
        </w:rPr>
      </w:pPr>
      <w:r w:rsidRPr="00F54CBF">
        <w:rPr>
          <w:rFonts w:ascii="Times New Roman" w:hAnsi="Times New Roman" w:cs="Times New Roman"/>
          <w:b/>
          <w:sz w:val="28"/>
          <w:szCs w:val="28"/>
          <w:lang w:val="en-GB"/>
        </w:rPr>
        <w:t>www.4kenya.org</w:t>
      </w:r>
    </w:p>
    <w:p w14:paraId="0BE91284" w14:textId="77777777" w:rsidR="00023691" w:rsidRPr="00F54CBF" w:rsidRDefault="00023691" w:rsidP="002C4CD2">
      <w:pPr>
        <w:rPr>
          <w:rFonts w:ascii="Times New Roman" w:hAnsi="Times New Roman" w:cs="Times New Roman"/>
          <w:b/>
        </w:rPr>
      </w:pPr>
    </w:p>
    <w:p w14:paraId="07780F2C" w14:textId="77777777" w:rsidR="004B4966" w:rsidRPr="00F54CBF" w:rsidRDefault="004B4966" w:rsidP="000F6A1C">
      <w:pPr>
        <w:pStyle w:val="Inhopg1"/>
      </w:pPr>
    </w:p>
    <w:p w14:paraId="23EACDD3" w14:textId="77777777" w:rsidR="004B4966" w:rsidRPr="00F54CBF" w:rsidRDefault="000F6A1C" w:rsidP="000F6A1C">
      <w:pPr>
        <w:pStyle w:val="Inhopg1"/>
      </w:pPr>
      <w:r w:rsidRPr="000F6A1C">
        <w:t>INDEX:</w:t>
      </w:r>
    </w:p>
    <w:p w14:paraId="01E6CC08" w14:textId="77777777" w:rsidR="000F6A1C" w:rsidRPr="000F6A1C" w:rsidRDefault="005A5199">
      <w:pPr>
        <w:pStyle w:val="Inhopg1"/>
        <w:rPr>
          <w:rFonts w:eastAsiaTheme="minorEastAsia"/>
          <w:b w:val="0"/>
          <w:noProof/>
          <w:sz w:val="22"/>
          <w:szCs w:val="22"/>
          <w:lang w:val="nl-NL" w:eastAsia="ja-JP"/>
        </w:rPr>
      </w:pPr>
      <w:r w:rsidRPr="000F6A1C">
        <w:rPr>
          <w:sz w:val="22"/>
          <w:szCs w:val="22"/>
        </w:rPr>
        <w:fldChar w:fldCharType="begin"/>
      </w:r>
      <w:r w:rsidRPr="000F6A1C">
        <w:rPr>
          <w:sz w:val="22"/>
          <w:szCs w:val="22"/>
        </w:rPr>
        <w:instrText xml:space="preserve"> TOC \o "1-3" </w:instrText>
      </w:r>
      <w:r w:rsidRPr="000F6A1C">
        <w:rPr>
          <w:sz w:val="22"/>
          <w:szCs w:val="22"/>
        </w:rPr>
        <w:fldChar w:fldCharType="separate"/>
      </w:r>
      <w:r w:rsidR="000F6A1C" w:rsidRPr="000F6A1C">
        <w:rPr>
          <w:noProof/>
          <w:sz w:val="22"/>
          <w:szCs w:val="22"/>
        </w:rPr>
        <w:t>1.0 DEFINITIONS</w:t>
      </w:r>
      <w:r w:rsidR="000F6A1C" w:rsidRPr="000F6A1C">
        <w:rPr>
          <w:noProof/>
          <w:sz w:val="22"/>
          <w:szCs w:val="22"/>
        </w:rPr>
        <w:tab/>
      </w:r>
      <w:r w:rsidR="000F6A1C" w:rsidRPr="000F6A1C">
        <w:rPr>
          <w:noProof/>
          <w:sz w:val="22"/>
          <w:szCs w:val="22"/>
        </w:rPr>
        <w:fldChar w:fldCharType="begin"/>
      </w:r>
      <w:r w:rsidR="000F6A1C" w:rsidRPr="000F6A1C">
        <w:rPr>
          <w:noProof/>
          <w:sz w:val="22"/>
          <w:szCs w:val="22"/>
        </w:rPr>
        <w:instrText xml:space="preserve"> PAGEREF _Toc256870743 \h </w:instrText>
      </w:r>
      <w:r w:rsidR="000F6A1C" w:rsidRPr="000F6A1C">
        <w:rPr>
          <w:noProof/>
          <w:sz w:val="22"/>
          <w:szCs w:val="22"/>
        </w:rPr>
      </w:r>
      <w:r w:rsidR="000F6A1C" w:rsidRPr="000F6A1C">
        <w:rPr>
          <w:noProof/>
          <w:sz w:val="22"/>
          <w:szCs w:val="22"/>
        </w:rPr>
        <w:fldChar w:fldCharType="separate"/>
      </w:r>
      <w:r w:rsidR="000F6A1C">
        <w:rPr>
          <w:noProof/>
          <w:sz w:val="22"/>
          <w:szCs w:val="22"/>
        </w:rPr>
        <w:t>4</w:t>
      </w:r>
      <w:r w:rsidR="000F6A1C" w:rsidRPr="000F6A1C">
        <w:rPr>
          <w:noProof/>
          <w:sz w:val="22"/>
          <w:szCs w:val="22"/>
        </w:rPr>
        <w:fldChar w:fldCharType="end"/>
      </w:r>
    </w:p>
    <w:p w14:paraId="0E2E011D"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3.0 EXAMINATIONS POLICY</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_Toc256870744 \h </w:instrText>
      </w:r>
      <w:r w:rsidRPr="000F6A1C">
        <w:rPr>
          <w:noProof/>
          <w:sz w:val="22"/>
          <w:szCs w:val="22"/>
        </w:rPr>
      </w:r>
      <w:r w:rsidRPr="000F6A1C">
        <w:rPr>
          <w:noProof/>
          <w:sz w:val="22"/>
          <w:szCs w:val="22"/>
        </w:rPr>
        <w:fldChar w:fldCharType="separate"/>
      </w:r>
      <w:r>
        <w:rPr>
          <w:noProof/>
          <w:sz w:val="22"/>
          <w:szCs w:val="22"/>
        </w:rPr>
        <w:t>5</w:t>
      </w:r>
      <w:r w:rsidRPr="000F6A1C">
        <w:rPr>
          <w:noProof/>
          <w:sz w:val="22"/>
          <w:szCs w:val="22"/>
        </w:rPr>
        <w:fldChar w:fldCharType="end"/>
      </w:r>
    </w:p>
    <w:p w14:paraId="15ED5D7A"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3.1 Scope</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_Toc256870745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5</w:t>
      </w:r>
      <w:r w:rsidRPr="000F6A1C">
        <w:rPr>
          <w:rFonts w:ascii="Times New Roman" w:hAnsi="Times New Roman" w:cs="Times New Roman"/>
          <w:noProof/>
        </w:rPr>
        <w:fldChar w:fldCharType="end"/>
      </w:r>
    </w:p>
    <w:p w14:paraId="4E27D4AE"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3.2 Preparation/ setting of exams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_Toc256870746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5</w:t>
      </w:r>
      <w:r w:rsidRPr="000F6A1C">
        <w:rPr>
          <w:rFonts w:ascii="Times New Roman" w:hAnsi="Times New Roman" w:cs="Times New Roman"/>
          <w:noProof/>
        </w:rPr>
        <w:fldChar w:fldCharType="end"/>
      </w:r>
    </w:p>
    <w:p w14:paraId="6916FC5D"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3.3 Exam security</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_Toc256870747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5</w:t>
      </w:r>
      <w:r w:rsidRPr="000F6A1C">
        <w:rPr>
          <w:rFonts w:ascii="Times New Roman" w:hAnsi="Times New Roman" w:cs="Times New Roman"/>
          <w:noProof/>
        </w:rPr>
        <w:fldChar w:fldCharType="end"/>
      </w:r>
    </w:p>
    <w:p w14:paraId="31DC5DDE"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3.4 Roles of the Examinations Body / Task Force</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_Toc256870748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5</w:t>
      </w:r>
      <w:r w:rsidRPr="000F6A1C">
        <w:rPr>
          <w:rFonts w:ascii="Times New Roman" w:hAnsi="Times New Roman" w:cs="Times New Roman"/>
          <w:noProof/>
        </w:rPr>
        <w:fldChar w:fldCharType="end"/>
      </w:r>
    </w:p>
    <w:p w14:paraId="6E09DE92"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3.5 Administration of exams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_Toc256870749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6</w:t>
      </w:r>
      <w:r w:rsidRPr="000F6A1C">
        <w:rPr>
          <w:rFonts w:ascii="Times New Roman" w:hAnsi="Times New Roman" w:cs="Times New Roman"/>
          <w:noProof/>
        </w:rPr>
        <w:fldChar w:fldCharType="end"/>
      </w:r>
    </w:p>
    <w:p w14:paraId="0BAC677A"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3.6 Marking and releasing of results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_Toc256870750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6</w:t>
      </w:r>
      <w:r w:rsidRPr="000F6A1C">
        <w:rPr>
          <w:rFonts w:ascii="Times New Roman" w:hAnsi="Times New Roman" w:cs="Times New Roman"/>
          <w:noProof/>
        </w:rPr>
        <w:fldChar w:fldCharType="end"/>
      </w:r>
    </w:p>
    <w:p w14:paraId="700A5E1A"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3.7 Cheating</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_Toc256870751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6</w:t>
      </w:r>
      <w:r w:rsidRPr="000F6A1C">
        <w:rPr>
          <w:rFonts w:ascii="Times New Roman" w:hAnsi="Times New Roman" w:cs="Times New Roman"/>
          <w:noProof/>
        </w:rPr>
        <w:fldChar w:fldCharType="end"/>
      </w:r>
    </w:p>
    <w:p w14:paraId="58C900C8"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3.8 Supplementary exams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_Toc256870752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7</w:t>
      </w:r>
      <w:r w:rsidRPr="000F6A1C">
        <w:rPr>
          <w:rFonts w:ascii="Times New Roman" w:hAnsi="Times New Roman" w:cs="Times New Roman"/>
          <w:noProof/>
        </w:rPr>
        <w:fldChar w:fldCharType="end"/>
      </w:r>
    </w:p>
    <w:p w14:paraId="322FE3E1"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3.9  General examination regulations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_Toc256870753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7</w:t>
      </w:r>
      <w:r w:rsidRPr="000F6A1C">
        <w:rPr>
          <w:rFonts w:ascii="Times New Roman" w:hAnsi="Times New Roman" w:cs="Times New Roman"/>
          <w:noProof/>
        </w:rPr>
        <w:fldChar w:fldCharType="end"/>
      </w:r>
    </w:p>
    <w:p w14:paraId="724605CD"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4.0 ASSIGNMENTS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_Toc256870754 \h </w:instrText>
      </w:r>
      <w:r w:rsidRPr="000F6A1C">
        <w:rPr>
          <w:noProof/>
          <w:sz w:val="22"/>
          <w:szCs w:val="22"/>
        </w:rPr>
      </w:r>
      <w:r w:rsidRPr="000F6A1C">
        <w:rPr>
          <w:noProof/>
          <w:sz w:val="22"/>
          <w:szCs w:val="22"/>
        </w:rPr>
        <w:fldChar w:fldCharType="separate"/>
      </w:r>
      <w:r>
        <w:rPr>
          <w:noProof/>
          <w:sz w:val="22"/>
          <w:szCs w:val="22"/>
        </w:rPr>
        <w:t>8</w:t>
      </w:r>
      <w:r w:rsidRPr="000F6A1C">
        <w:rPr>
          <w:noProof/>
          <w:sz w:val="22"/>
          <w:szCs w:val="22"/>
        </w:rPr>
        <w:fldChar w:fldCharType="end"/>
      </w:r>
    </w:p>
    <w:p w14:paraId="03598C3A"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4.1 Types of assignments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_Toc256870755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8</w:t>
      </w:r>
      <w:r w:rsidRPr="000F6A1C">
        <w:rPr>
          <w:rFonts w:ascii="Times New Roman" w:hAnsi="Times New Roman" w:cs="Times New Roman"/>
          <w:noProof/>
        </w:rPr>
        <w:fldChar w:fldCharType="end"/>
      </w:r>
    </w:p>
    <w:p w14:paraId="1D653F33"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4.2 Regulations of assignments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_Toc256870756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8</w:t>
      </w:r>
      <w:r w:rsidRPr="000F6A1C">
        <w:rPr>
          <w:rFonts w:ascii="Times New Roman" w:hAnsi="Times New Roman" w:cs="Times New Roman"/>
          <w:noProof/>
        </w:rPr>
        <w:fldChar w:fldCharType="end"/>
      </w:r>
    </w:p>
    <w:p w14:paraId="50364EDC"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4.3 Punishments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_Toc256870757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9</w:t>
      </w:r>
      <w:r w:rsidRPr="000F6A1C">
        <w:rPr>
          <w:rFonts w:ascii="Times New Roman" w:hAnsi="Times New Roman" w:cs="Times New Roman"/>
          <w:noProof/>
        </w:rPr>
        <w:fldChar w:fldCharType="end"/>
      </w:r>
    </w:p>
    <w:p w14:paraId="4E7C24C3"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5.0  HOSTEL REGULATIONS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_Toc256870758 \h </w:instrText>
      </w:r>
      <w:r w:rsidRPr="000F6A1C">
        <w:rPr>
          <w:noProof/>
          <w:sz w:val="22"/>
          <w:szCs w:val="22"/>
        </w:rPr>
      </w:r>
      <w:r w:rsidRPr="000F6A1C">
        <w:rPr>
          <w:noProof/>
          <w:sz w:val="22"/>
          <w:szCs w:val="22"/>
        </w:rPr>
        <w:fldChar w:fldCharType="separate"/>
      </w:r>
      <w:r>
        <w:rPr>
          <w:noProof/>
          <w:sz w:val="22"/>
          <w:szCs w:val="22"/>
        </w:rPr>
        <w:t>9</w:t>
      </w:r>
      <w:r w:rsidRPr="000F6A1C">
        <w:rPr>
          <w:noProof/>
          <w:sz w:val="22"/>
          <w:szCs w:val="22"/>
        </w:rPr>
        <w:fldChar w:fldCharType="end"/>
      </w:r>
    </w:p>
    <w:p w14:paraId="0B9B3AB0"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6.0 CAFETERIA RULES AND REGULATIONS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_Toc256870759 \h </w:instrText>
      </w:r>
      <w:r w:rsidRPr="000F6A1C">
        <w:rPr>
          <w:noProof/>
          <w:sz w:val="22"/>
          <w:szCs w:val="22"/>
        </w:rPr>
      </w:r>
      <w:r w:rsidRPr="000F6A1C">
        <w:rPr>
          <w:noProof/>
          <w:sz w:val="22"/>
          <w:szCs w:val="22"/>
        </w:rPr>
        <w:fldChar w:fldCharType="separate"/>
      </w:r>
      <w:r>
        <w:rPr>
          <w:noProof/>
          <w:sz w:val="22"/>
          <w:szCs w:val="22"/>
        </w:rPr>
        <w:t>10</w:t>
      </w:r>
      <w:r w:rsidRPr="000F6A1C">
        <w:rPr>
          <w:noProof/>
          <w:sz w:val="22"/>
          <w:szCs w:val="22"/>
        </w:rPr>
        <w:fldChar w:fldCharType="end"/>
      </w:r>
    </w:p>
    <w:p w14:paraId="5D27305A" w14:textId="77777777" w:rsidR="000F6A1C" w:rsidRPr="000F6A1C" w:rsidRDefault="000F6A1C">
      <w:pPr>
        <w:pStyle w:val="Inhopg1"/>
        <w:rPr>
          <w:rFonts w:eastAsiaTheme="minorEastAsia"/>
          <w:b w:val="0"/>
          <w:noProof/>
          <w:sz w:val="22"/>
          <w:szCs w:val="22"/>
          <w:lang w:val="nl-NL" w:eastAsia="ja-JP"/>
        </w:rPr>
      </w:pPr>
      <w:r w:rsidRPr="000F6A1C">
        <w:rPr>
          <w:noProof/>
          <w:sz w:val="22"/>
          <w:szCs w:val="22"/>
          <w:lang w:val="en-GB"/>
        </w:rPr>
        <w:t>7.0 CLINIC RULES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_Toc256870760 \h </w:instrText>
      </w:r>
      <w:r w:rsidRPr="000F6A1C">
        <w:rPr>
          <w:noProof/>
          <w:sz w:val="22"/>
          <w:szCs w:val="22"/>
        </w:rPr>
      </w:r>
      <w:r w:rsidRPr="000F6A1C">
        <w:rPr>
          <w:noProof/>
          <w:sz w:val="22"/>
          <w:szCs w:val="22"/>
        </w:rPr>
        <w:fldChar w:fldCharType="separate"/>
      </w:r>
      <w:r>
        <w:rPr>
          <w:noProof/>
          <w:sz w:val="22"/>
          <w:szCs w:val="22"/>
        </w:rPr>
        <w:t>11</w:t>
      </w:r>
      <w:r w:rsidRPr="000F6A1C">
        <w:rPr>
          <w:noProof/>
          <w:sz w:val="22"/>
          <w:szCs w:val="22"/>
        </w:rPr>
        <w:fldChar w:fldCharType="end"/>
      </w:r>
    </w:p>
    <w:p w14:paraId="4376D24C"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lang w:val="en-GB"/>
        </w:rPr>
        <w:t>7.1 Opening hours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_Toc256870761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11</w:t>
      </w:r>
      <w:r w:rsidRPr="000F6A1C">
        <w:rPr>
          <w:rFonts w:ascii="Times New Roman" w:hAnsi="Times New Roman" w:cs="Times New Roman"/>
          <w:noProof/>
        </w:rPr>
        <w:fldChar w:fldCharType="end"/>
      </w:r>
    </w:p>
    <w:p w14:paraId="406E9323"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lang w:val="en-GB"/>
        </w:rPr>
        <w:t>7.2 Regulations Regarding students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_Toc256870762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11</w:t>
      </w:r>
      <w:r w:rsidRPr="000F6A1C">
        <w:rPr>
          <w:rFonts w:ascii="Times New Roman" w:hAnsi="Times New Roman" w:cs="Times New Roman"/>
          <w:noProof/>
        </w:rPr>
        <w:fldChar w:fldCharType="end"/>
      </w:r>
    </w:p>
    <w:p w14:paraId="6D0F8446" w14:textId="77777777" w:rsidR="000F6A1C" w:rsidRPr="000F6A1C" w:rsidRDefault="000F6A1C">
      <w:pPr>
        <w:pStyle w:val="Inhopg1"/>
        <w:rPr>
          <w:rFonts w:eastAsiaTheme="minorEastAsia"/>
          <w:b w:val="0"/>
          <w:noProof/>
          <w:sz w:val="22"/>
          <w:szCs w:val="22"/>
          <w:lang w:val="nl-NL" w:eastAsia="ja-JP"/>
        </w:rPr>
      </w:pPr>
      <w:r w:rsidRPr="000F6A1C">
        <w:rPr>
          <w:noProof/>
          <w:sz w:val="22"/>
          <w:szCs w:val="22"/>
          <w:lang w:val="en-GB"/>
        </w:rPr>
        <w:t xml:space="preserve">8.0 </w:t>
      </w:r>
      <w:r w:rsidRPr="000F6A1C">
        <w:rPr>
          <w:noProof/>
          <w:sz w:val="22"/>
          <w:szCs w:val="22"/>
        </w:rPr>
        <w:t>REPORTING HOURS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_Toc256870763 \h </w:instrText>
      </w:r>
      <w:r w:rsidRPr="000F6A1C">
        <w:rPr>
          <w:noProof/>
          <w:sz w:val="22"/>
          <w:szCs w:val="22"/>
        </w:rPr>
      </w:r>
      <w:r w:rsidRPr="000F6A1C">
        <w:rPr>
          <w:noProof/>
          <w:sz w:val="22"/>
          <w:szCs w:val="22"/>
        </w:rPr>
        <w:fldChar w:fldCharType="separate"/>
      </w:r>
      <w:r>
        <w:rPr>
          <w:noProof/>
          <w:sz w:val="22"/>
          <w:szCs w:val="22"/>
        </w:rPr>
        <w:t>11</w:t>
      </w:r>
      <w:r w:rsidRPr="000F6A1C">
        <w:rPr>
          <w:noProof/>
          <w:sz w:val="22"/>
          <w:szCs w:val="22"/>
        </w:rPr>
        <w:fldChar w:fldCharType="end"/>
      </w:r>
    </w:p>
    <w:p w14:paraId="0752541D"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9.0 ENTERTAINMENT</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_Toc256870764 \h </w:instrText>
      </w:r>
      <w:r w:rsidRPr="000F6A1C">
        <w:rPr>
          <w:noProof/>
          <w:sz w:val="22"/>
          <w:szCs w:val="22"/>
        </w:rPr>
      </w:r>
      <w:r w:rsidRPr="000F6A1C">
        <w:rPr>
          <w:noProof/>
          <w:sz w:val="22"/>
          <w:szCs w:val="22"/>
        </w:rPr>
        <w:fldChar w:fldCharType="separate"/>
      </w:r>
      <w:r>
        <w:rPr>
          <w:noProof/>
          <w:sz w:val="22"/>
          <w:szCs w:val="22"/>
        </w:rPr>
        <w:t>11</w:t>
      </w:r>
      <w:r w:rsidRPr="000F6A1C">
        <w:rPr>
          <w:noProof/>
          <w:sz w:val="22"/>
          <w:szCs w:val="22"/>
        </w:rPr>
        <w:fldChar w:fldCharType="end"/>
      </w:r>
    </w:p>
    <w:p w14:paraId="7C71988D"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lastRenderedPageBreak/>
        <w:t>10.0 SPORTS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_Toc256870765 \h </w:instrText>
      </w:r>
      <w:r w:rsidRPr="000F6A1C">
        <w:rPr>
          <w:noProof/>
          <w:sz w:val="22"/>
          <w:szCs w:val="22"/>
        </w:rPr>
      </w:r>
      <w:r w:rsidRPr="000F6A1C">
        <w:rPr>
          <w:noProof/>
          <w:sz w:val="22"/>
          <w:szCs w:val="22"/>
        </w:rPr>
        <w:fldChar w:fldCharType="separate"/>
      </w:r>
      <w:r>
        <w:rPr>
          <w:noProof/>
          <w:sz w:val="22"/>
          <w:szCs w:val="22"/>
        </w:rPr>
        <w:t>11</w:t>
      </w:r>
      <w:r w:rsidRPr="000F6A1C">
        <w:rPr>
          <w:noProof/>
          <w:sz w:val="22"/>
          <w:szCs w:val="22"/>
        </w:rPr>
        <w:fldChar w:fldCharType="end"/>
      </w:r>
    </w:p>
    <w:p w14:paraId="2CF64605"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11.0 VISITING</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_Toc256870766 \h </w:instrText>
      </w:r>
      <w:r w:rsidRPr="000F6A1C">
        <w:rPr>
          <w:noProof/>
          <w:sz w:val="22"/>
          <w:szCs w:val="22"/>
        </w:rPr>
      </w:r>
      <w:r w:rsidRPr="000F6A1C">
        <w:rPr>
          <w:noProof/>
          <w:sz w:val="22"/>
          <w:szCs w:val="22"/>
        </w:rPr>
        <w:fldChar w:fldCharType="separate"/>
      </w:r>
      <w:r>
        <w:rPr>
          <w:noProof/>
          <w:sz w:val="22"/>
          <w:szCs w:val="22"/>
        </w:rPr>
        <w:t>11</w:t>
      </w:r>
      <w:r w:rsidRPr="000F6A1C">
        <w:rPr>
          <w:noProof/>
          <w:sz w:val="22"/>
          <w:szCs w:val="22"/>
        </w:rPr>
        <w:fldChar w:fldCharType="end"/>
      </w:r>
    </w:p>
    <w:p w14:paraId="7EE8FDC3"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12.0 STUDENT LEADERS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_Toc256870767 \h </w:instrText>
      </w:r>
      <w:r w:rsidRPr="000F6A1C">
        <w:rPr>
          <w:noProof/>
          <w:sz w:val="22"/>
          <w:szCs w:val="22"/>
        </w:rPr>
      </w:r>
      <w:r w:rsidRPr="000F6A1C">
        <w:rPr>
          <w:noProof/>
          <w:sz w:val="22"/>
          <w:szCs w:val="22"/>
        </w:rPr>
        <w:fldChar w:fldCharType="separate"/>
      </w:r>
      <w:r>
        <w:rPr>
          <w:noProof/>
          <w:sz w:val="22"/>
          <w:szCs w:val="22"/>
        </w:rPr>
        <w:t>12</w:t>
      </w:r>
      <w:r w:rsidRPr="000F6A1C">
        <w:rPr>
          <w:noProof/>
          <w:sz w:val="22"/>
          <w:szCs w:val="22"/>
        </w:rPr>
        <w:fldChar w:fldCharType="end"/>
      </w:r>
    </w:p>
    <w:p w14:paraId="4B5C1AC6"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12.1 Criteria for selecting student leaders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_Toc256870768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12</w:t>
      </w:r>
      <w:r w:rsidRPr="000F6A1C">
        <w:rPr>
          <w:rFonts w:ascii="Times New Roman" w:hAnsi="Times New Roman" w:cs="Times New Roman"/>
          <w:noProof/>
        </w:rPr>
        <w:fldChar w:fldCharType="end"/>
      </w:r>
    </w:p>
    <w:p w14:paraId="277BFE5D"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12.2 Dissolving student leaders/representatives body</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_Toc256870769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12</w:t>
      </w:r>
      <w:r w:rsidRPr="000F6A1C">
        <w:rPr>
          <w:rFonts w:ascii="Times New Roman" w:hAnsi="Times New Roman" w:cs="Times New Roman"/>
          <w:noProof/>
        </w:rPr>
        <w:fldChar w:fldCharType="end"/>
      </w:r>
    </w:p>
    <w:p w14:paraId="5ADA06DB"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13.0 STAFF QUARTERS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_Toc256870770 \h </w:instrText>
      </w:r>
      <w:r w:rsidRPr="000F6A1C">
        <w:rPr>
          <w:noProof/>
          <w:sz w:val="22"/>
          <w:szCs w:val="22"/>
        </w:rPr>
      </w:r>
      <w:r w:rsidRPr="000F6A1C">
        <w:rPr>
          <w:noProof/>
          <w:sz w:val="22"/>
          <w:szCs w:val="22"/>
        </w:rPr>
        <w:fldChar w:fldCharType="separate"/>
      </w:r>
      <w:r>
        <w:rPr>
          <w:noProof/>
          <w:sz w:val="22"/>
          <w:szCs w:val="22"/>
        </w:rPr>
        <w:t>13</w:t>
      </w:r>
      <w:r w:rsidRPr="000F6A1C">
        <w:rPr>
          <w:noProof/>
          <w:sz w:val="22"/>
          <w:szCs w:val="22"/>
        </w:rPr>
        <w:fldChar w:fldCharType="end"/>
      </w:r>
    </w:p>
    <w:p w14:paraId="7945EDED"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rPr>
        <w:t>14.0 COLLEGE PROPERTY</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_Toc256870771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13</w:t>
      </w:r>
      <w:r w:rsidRPr="000F6A1C">
        <w:rPr>
          <w:rFonts w:ascii="Times New Roman" w:hAnsi="Times New Roman" w:cs="Times New Roman"/>
          <w:noProof/>
        </w:rPr>
        <w:fldChar w:fldCharType="end"/>
      </w:r>
    </w:p>
    <w:p w14:paraId="0AC58C4B"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15.0 HYGIENE</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_Toc256870772 \h </w:instrText>
      </w:r>
      <w:r w:rsidRPr="000F6A1C">
        <w:rPr>
          <w:noProof/>
          <w:sz w:val="22"/>
          <w:szCs w:val="22"/>
        </w:rPr>
      </w:r>
      <w:r w:rsidRPr="000F6A1C">
        <w:rPr>
          <w:noProof/>
          <w:sz w:val="22"/>
          <w:szCs w:val="22"/>
        </w:rPr>
        <w:fldChar w:fldCharType="separate"/>
      </w:r>
      <w:r>
        <w:rPr>
          <w:noProof/>
          <w:sz w:val="22"/>
          <w:szCs w:val="22"/>
        </w:rPr>
        <w:t>13</w:t>
      </w:r>
      <w:r w:rsidRPr="000F6A1C">
        <w:rPr>
          <w:noProof/>
          <w:sz w:val="22"/>
          <w:szCs w:val="22"/>
        </w:rPr>
        <w:fldChar w:fldCharType="end"/>
      </w:r>
    </w:p>
    <w:p w14:paraId="57A3E200" w14:textId="77777777" w:rsidR="000F6A1C" w:rsidRPr="000F6A1C" w:rsidRDefault="000F6A1C">
      <w:pPr>
        <w:pStyle w:val="Inhopg1"/>
        <w:rPr>
          <w:rFonts w:eastAsiaTheme="minorEastAsia"/>
          <w:b w:val="0"/>
          <w:noProof/>
          <w:sz w:val="22"/>
          <w:szCs w:val="22"/>
          <w:lang w:val="nl-NL" w:eastAsia="ja-JP"/>
        </w:rPr>
      </w:pPr>
      <w:r w:rsidRPr="000F6A1C">
        <w:rPr>
          <w:noProof/>
          <w:sz w:val="22"/>
          <w:szCs w:val="22"/>
          <w:lang w:val="en-GB"/>
        </w:rPr>
        <w:t>16.0 INTERNSHIP RULES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_Toc256870773 \h </w:instrText>
      </w:r>
      <w:r w:rsidRPr="000F6A1C">
        <w:rPr>
          <w:noProof/>
          <w:sz w:val="22"/>
          <w:szCs w:val="22"/>
        </w:rPr>
      </w:r>
      <w:r w:rsidRPr="000F6A1C">
        <w:rPr>
          <w:noProof/>
          <w:sz w:val="22"/>
          <w:szCs w:val="22"/>
        </w:rPr>
        <w:fldChar w:fldCharType="separate"/>
      </w:r>
      <w:r>
        <w:rPr>
          <w:noProof/>
          <w:sz w:val="22"/>
          <w:szCs w:val="22"/>
        </w:rPr>
        <w:t>14</w:t>
      </w:r>
      <w:r w:rsidRPr="000F6A1C">
        <w:rPr>
          <w:noProof/>
          <w:sz w:val="22"/>
          <w:szCs w:val="22"/>
        </w:rPr>
        <w:fldChar w:fldCharType="end"/>
      </w:r>
    </w:p>
    <w:p w14:paraId="45220226"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lang w:val="en-GB"/>
        </w:rPr>
        <w:t>16.1 Stealing and damage</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_Toc256870774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14</w:t>
      </w:r>
      <w:r w:rsidRPr="000F6A1C">
        <w:rPr>
          <w:rFonts w:ascii="Times New Roman" w:hAnsi="Times New Roman" w:cs="Times New Roman"/>
          <w:noProof/>
        </w:rPr>
        <w:fldChar w:fldCharType="end"/>
      </w:r>
    </w:p>
    <w:p w14:paraId="44B95813"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lang w:val="en-GB"/>
        </w:rPr>
        <w:t>16.2 Maintenance of professional ethics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_Toc256870775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14</w:t>
      </w:r>
      <w:r w:rsidRPr="000F6A1C">
        <w:rPr>
          <w:rFonts w:ascii="Times New Roman" w:hAnsi="Times New Roman" w:cs="Times New Roman"/>
          <w:noProof/>
        </w:rPr>
        <w:fldChar w:fldCharType="end"/>
      </w:r>
    </w:p>
    <w:p w14:paraId="1574BCCD"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lang w:val="en-GB"/>
        </w:rPr>
        <w:t>16.3. Time</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_Toc256870776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14</w:t>
      </w:r>
      <w:r w:rsidRPr="000F6A1C">
        <w:rPr>
          <w:rFonts w:ascii="Times New Roman" w:hAnsi="Times New Roman" w:cs="Times New Roman"/>
          <w:noProof/>
        </w:rPr>
        <w:fldChar w:fldCharType="end"/>
      </w:r>
    </w:p>
    <w:p w14:paraId="3A7BCD87"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lang w:val="en-GB"/>
        </w:rPr>
        <w:t>16.4 General rules</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_Toc256870777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14</w:t>
      </w:r>
      <w:r w:rsidRPr="000F6A1C">
        <w:rPr>
          <w:rFonts w:ascii="Times New Roman" w:hAnsi="Times New Roman" w:cs="Times New Roman"/>
          <w:noProof/>
        </w:rPr>
        <w:fldChar w:fldCharType="end"/>
      </w:r>
    </w:p>
    <w:p w14:paraId="3A8891B4" w14:textId="77777777" w:rsidR="000F6A1C" w:rsidRPr="000F6A1C" w:rsidRDefault="000F6A1C">
      <w:pPr>
        <w:pStyle w:val="Inhopg2"/>
        <w:tabs>
          <w:tab w:val="right" w:leader="dot" w:pos="9350"/>
        </w:tabs>
        <w:rPr>
          <w:rFonts w:ascii="Times New Roman" w:eastAsiaTheme="minorEastAsia" w:hAnsi="Times New Roman" w:cs="Times New Roman"/>
          <w:noProof/>
          <w:lang w:val="nl-NL" w:eastAsia="ja-JP"/>
        </w:rPr>
      </w:pPr>
      <w:r w:rsidRPr="000F6A1C">
        <w:rPr>
          <w:rFonts w:ascii="Times New Roman" w:hAnsi="Times New Roman" w:cs="Times New Roman"/>
          <w:noProof/>
          <w:lang w:val="en-GB"/>
        </w:rPr>
        <w:t>16.5 Dressing mode</w:t>
      </w:r>
      <w:r w:rsidRPr="000F6A1C">
        <w:rPr>
          <w:rFonts w:ascii="Times New Roman" w:hAnsi="Times New Roman" w:cs="Times New Roman"/>
          <w:noProof/>
        </w:rPr>
        <w:tab/>
      </w:r>
      <w:r w:rsidRPr="000F6A1C">
        <w:rPr>
          <w:rFonts w:ascii="Times New Roman" w:hAnsi="Times New Roman" w:cs="Times New Roman"/>
          <w:noProof/>
        </w:rPr>
        <w:fldChar w:fldCharType="begin"/>
      </w:r>
      <w:r w:rsidRPr="000F6A1C">
        <w:rPr>
          <w:rFonts w:ascii="Times New Roman" w:hAnsi="Times New Roman" w:cs="Times New Roman"/>
          <w:noProof/>
        </w:rPr>
        <w:instrText xml:space="preserve"> PAGEREF _Toc256870778 \h </w:instrText>
      </w:r>
      <w:r w:rsidRPr="000F6A1C">
        <w:rPr>
          <w:rFonts w:ascii="Times New Roman" w:hAnsi="Times New Roman" w:cs="Times New Roman"/>
          <w:noProof/>
        </w:rPr>
      </w:r>
      <w:r w:rsidRPr="000F6A1C">
        <w:rPr>
          <w:rFonts w:ascii="Times New Roman" w:hAnsi="Times New Roman" w:cs="Times New Roman"/>
          <w:noProof/>
        </w:rPr>
        <w:fldChar w:fldCharType="separate"/>
      </w:r>
      <w:r>
        <w:rPr>
          <w:rFonts w:ascii="Times New Roman" w:hAnsi="Times New Roman" w:cs="Times New Roman"/>
          <w:noProof/>
        </w:rPr>
        <w:t>15</w:t>
      </w:r>
      <w:r w:rsidRPr="000F6A1C">
        <w:rPr>
          <w:rFonts w:ascii="Times New Roman" w:hAnsi="Times New Roman" w:cs="Times New Roman"/>
          <w:noProof/>
        </w:rPr>
        <w:fldChar w:fldCharType="end"/>
      </w:r>
    </w:p>
    <w:p w14:paraId="244A822E"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17.0 STUDENT DEMONSTRATIONS/ STRIKES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_Toc256870779 \h </w:instrText>
      </w:r>
      <w:r w:rsidRPr="000F6A1C">
        <w:rPr>
          <w:noProof/>
          <w:sz w:val="22"/>
          <w:szCs w:val="22"/>
        </w:rPr>
      </w:r>
      <w:r w:rsidRPr="000F6A1C">
        <w:rPr>
          <w:noProof/>
          <w:sz w:val="22"/>
          <w:szCs w:val="22"/>
        </w:rPr>
        <w:fldChar w:fldCharType="separate"/>
      </w:r>
      <w:r>
        <w:rPr>
          <w:noProof/>
          <w:sz w:val="22"/>
          <w:szCs w:val="22"/>
        </w:rPr>
        <w:t>15</w:t>
      </w:r>
      <w:r w:rsidRPr="000F6A1C">
        <w:rPr>
          <w:noProof/>
          <w:sz w:val="22"/>
          <w:szCs w:val="22"/>
        </w:rPr>
        <w:fldChar w:fldCharType="end"/>
      </w:r>
    </w:p>
    <w:p w14:paraId="5970E5BE"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18.0 GENERAL RULES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_Toc256870780 \h </w:instrText>
      </w:r>
      <w:r w:rsidRPr="000F6A1C">
        <w:rPr>
          <w:noProof/>
          <w:sz w:val="22"/>
          <w:szCs w:val="22"/>
        </w:rPr>
      </w:r>
      <w:r w:rsidRPr="000F6A1C">
        <w:rPr>
          <w:noProof/>
          <w:sz w:val="22"/>
          <w:szCs w:val="22"/>
        </w:rPr>
        <w:fldChar w:fldCharType="separate"/>
      </w:r>
      <w:r>
        <w:rPr>
          <w:noProof/>
          <w:sz w:val="22"/>
          <w:szCs w:val="22"/>
        </w:rPr>
        <w:t>15</w:t>
      </w:r>
      <w:r w:rsidRPr="000F6A1C">
        <w:rPr>
          <w:noProof/>
          <w:sz w:val="22"/>
          <w:szCs w:val="22"/>
        </w:rPr>
        <w:fldChar w:fldCharType="end"/>
      </w:r>
    </w:p>
    <w:p w14:paraId="5B2A8B5B"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19.0 IGNORANCE</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_Toc256870781 \h </w:instrText>
      </w:r>
      <w:r w:rsidRPr="000F6A1C">
        <w:rPr>
          <w:noProof/>
          <w:sz w:val="22"/>
          <w:szCs w:val="22"/>
        </w:rPr>
      </w:r>
      <w:r w:rsidRPr="000F6A1C">
        <w:rPr>
          <w:noProof/>
          <w:sz w:val="22"/>
          <w:szCs w:val="22"/>
        </w:rPr>
        <w:fldChar w:fldCharType="separate"/>
      </w:r>
      <w:r>
        <w:rPr>
          <w:noProof/>
          <w:sz w:val="22"/>
          <w:szCs w:val="22"/>
        </w:rPr>
        <w:t>16</w:t>
      </w:r>
      <w:r w:rsidRPr="000F6A1C">
        <w:rPr>
          <w:noProof/>
          <w:sz w:val="22"/>
          <w:szCs w:val="22"/>
        </w:rPr>
        <w:fldChar w:fldCharType="end"/>
      </w:r>
    </w:p>
    <w:p w14:paraId="0A30FA07"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20.0 DISCIPLINARY ACTION</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_Toc256870782 \h </w:instrText>
      </w:r>
      <w:r w:rsidRPr="000F6A1C">
        <w:rPr>
          <w:noProof/>
          <w:sz w:val="22"/>
          <w:szCs w:val="22"/>
        </w:rPr>
      </w:r>
      <w:r w:rsidRPr="000F6A1C">
        <w:rPr>
          <w:noProof/>
          <w:sz w:val="22"/>
          <w:szCs w:val="22"/>
        </w:rPr>
        <w:fldChar w:fldCharType="separate"/>
      </w:r>
      <w:r>
        <w:rPr>
          <w:noProof/>
          <w:sz w:val="22"/>
          <w:szCs w:val="22"/>
        </w:rPr>
        <w:t>16</w:t>
      </w:r>
      <w:r w:rsidRPr="000F6A1C">
        <w:rPr>
          <w:noProof/>
          <w:sz w:val="22"/>
          <w:szCs w:val="22"/>
        </w:rPr>
        <w:fldChar w:fldCharType="end"/>
      </w:r>
    </w:p>
    <w:p w14:paraId="13F49B76" w14:textId="77777777" w:rsidR="000F6A1C" w:rsidRPr="000F6A1C" w:rsidRDefault="000F6A1C">
      <w:pPr>
        <w:pStyle w:val="Inhopg1"/>
        <w:rPr>
          <w:rFonts w:eastAsiaTheme="minorEastAsia"/>
          <w:b w:val="0"/>
          <w:noProof/>
          <w:sz w:val="22"/>
          <w:szCs w:val="22"/>
          <w:lang w:val="nl-NL" w:eastAsia="ja-JP"/>
        </w:rPr>
      </w:pPr>
      <w:r w:rsidRPr="000F6A1C">
        <w:rPr>
          <w:b w:val="0"/>
          <w:noProof/>
          <w:sz w:val="22"/>
          <w:szCs w:val="22"/>
        </w:rPr>
        <w:t>Any student or group of students who shall act contrary to the college rules and regulations shall face either or a combination of the following disciplinary actions: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_Toc256870783 \h </w:instrText>
      </w:r>
      <w:r w:rsidRPr="000F6A1C">
        <w:rPr>
          <w:noProof/>
          <w:sz w:val="22"/>
          <w:szCs w:val="22"/>
        </w:rPr>
      </w:r>
      <w:r w:rsidRPr="000F6A1C">
        <w:rPr>
          <w:noProof/>
          <w:sz w:val="22"/>
          <w:szCs w:val="22"/>
        </w:rPr>
        <w:fldChar w:fldCharType="separate"/>
      </w:r>
      <w:r>
        <w:rPr>
          <w:noProof/>
          <w:sz w:val="22"/>
          <w:szCs w:val="22"/>
        </w:rPr>
        <w:t>16</w:t>
      </w:r>
      <w:r w:rsidRPr="000F6A1C">
        <w:rPr>
          <w:noProof/>
          <w:sz w:val="22"/>
          <w:szCs w:val="22"/>
        </w:rPr>
        <w:fldChar w:fldCharType="end"/>
      </w:r>
    </w:p>
    <w:p w14:paraId="29FCCB32"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21.0 DISCIPLINARY PROCESS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_Toc256870784 \h </w:instrText>
      </w:r>
      <w:r w:rsidRPr="000F6A1C">
        <w:rPr>
          <w:noProof/>
          <w:sz w:val="22"/>
          <w:szCs w:val="22"/>
        </w:rPr>
      </w:r>
      <w:r w:rsidRPr="000F6A1C">
        <w:rPr>
          <w:noProof/>
          <w:sz w:val="22"/>
          <w:szCs w:val="22"/>
        </w:rPr>
        <w:fldChar w:fldCharType="separate"/>
      </w:r>
      <w:r>
        <w:rPr>
          <w:noProof/>
          <w:sz w:val="22"/>
          <w:szCs w:val="22"/>
        </w:rPr>
        <w:t>17</w:t>
      </w:r>
      <w:r w:rsidRPr="000F6A1C">
        <w:rPr>
          <w:noProof/>
          <w:sz w:val="22"/>
          <w:szCs w:val="22"/>
        </w:rPr>
        <w:fldChar w:fldCharType="end"/>
      </w:r>
    </w:p>
    <w:p w14:paraId="620C0205"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22.0 ORIENTATION TO THE SCHOOL RULES AND REGULATIONS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_Toc256870785 \h </w:instrText>
      </w:r>
      <w:r w:rsidRPr="000F6A1C">
        <w:rPr>
          <w:noProof/>
          <w:sz w:val="22"/>
          <w:szCs w:val="22"/>
        </w:rPr>
      </w:r>
      <w:r w:rsidRPr="000F6A1C">
        <w:rPr>
          <w:noProof/>
          <w:sz w:val="22"/>
          <w:szCs w:val="22"/>
        </w:rPr>
        <w:fldChar w:fldCharType="separate"/>
      </w:r>
      <w:r>
        <w:rPr>
          <w:noProof/>
          <w:sz w:val="22"/>
          <w:szCs w:val="22"/>
        </w:rPr>
        <w:t>17</w:t>
      </w:r>
      <w:r w:rsidRPr="000F6A1C">
        <w:rPr>
          <w:noProof/>
          <w:sz w:val="22"/>
          <w:szCs w:val="22"/>
        </w:rPr>
        <w:fldChar w:fldCharType="end"/>
      </w:r>
    </w:p>
    <w:p w14:paraId="01B67740"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23.0 COLLEGE UNIFORM</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_Toc256870786 \h </w:instrText>
      </w:r>
      <w:r w:rsidRPr="000F6A1C">
        <w:rPr>
          <w:noProof/>
          <w:sz w:val="22"/>
          <w:szCs w:val="22"/>
        </w:rPr>
      </w:r>
      <w:r w:rsidRPr="000F6A1C">
        <w:rPr>
          <w:noProof/>
          <w:sz w:val="22"/>
          <w:szCs w:val="22"/>
        </w:rPr>
        <w:fldChar w:fldCharType="separate"/>
      </w:r>
      <w:r>
        <w:rPr>
          <w:noProof/>
          <w:sz w:val="22"/>
          <w:szCs w:val="22"/>
        </w:rPr>
        <w:t>17</w:t>
      </w:r>
      <w:r w:rsidRPr="000F6A1C">
        <w:rPr>
          <w:noProof/>
          <w:sz w:val="22"/>
          <w:szCs w:val="22"/>
        </w:rPr>
        <w:fldChar w:fldCharType="end"/>
      </w:r>
    </w:p>
    <w:p w14:paraId="50098846"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24.0 SUGGESTION BOX</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_Toc256870787 \h </w:instrText>
      </w:r>
      <w:r w:rsidRPr="000F6A1C">
        <w:rPr>
          <w:noProof/>
          <w:sz w:val="22"/>
          <w:szCs w:val="22"/>
        </w:rPr>
      </w:r>
      <w:r w:rsidRPr="000F6A1C">
        <w:rPr>
          <w:noProof/>
          <w:sz w:val="22"/>
          <w:szCs w:val="22"/>
        </w:rPr>
        <w:fldChar w:fldCharType="separate"/>
      </w:r>
      <w:r>
        <w:rPr>
          <w:noProof/>
          <w:sz w:val="22"/>
          <w:szCs w:val="22"/>
        </w:rPr>
        <w:t>17</w:t>
      </w:r>
      <w:r w:rsidRPr="000F6A1C">
        <w:rPr>
          <w:noProof/>
          <w:sz w:val="22"/>
          <w:szCs w:val="22"/>
        </w:rPr>
        <w:fldChar w:fldCharType="end"/>
      </w:r>
    </w:p>
    <w:p w14:paraId="18BDBDDA" w14:textId="77777777" w:rsidR="000F6A1C" w:rsidRPr="000F6A1C" w:rsidRDefault="000F6A1C">
      <w:pPr>
        <w:pStyle w:val="Inhopg1"/>
        <w:rPr>
          <w:rFonts w:eastAsiaTheme="minorEastAsia"/>
          <w:b w:val="0"/>
          <w:noProof/>
          <w:sz w:val="22"/>
          <w:szCs w:val="22"/>
          <w:lang w:val="nl-NL" w:eastAsia="ja-JP"/>
        </w:rPr>
      </w:pPr>
      <w:r w:rsidRPr="000F6A1C">
        <w:rPr>
          <w:noProof/>
          <w:sz w:val="22"/>
          <w:szCs w:val="22"/>
        </w:rPr>
        <w:t>25.0 THE BOARD OF DIRECTORS</w:t>
      </w:r>
      <w:r w:rsidRPr="000F6A1C">
        <w:rPr>
          <w:noProof/>
          <w:sz w:val="22"/>
          <w:szCs w:val="22"/>
        </w:rPr>
        <w:tab/>
      </w:r>
      <w:r w:rsidRPr="000F6A1C">
        <w:rPr>
          <w:noProof/>
          <w:sz w:val="22"/>
          <w:szCs w:val="22"/>
        </w:rPr>
        <w:fldChar w:fldCharType="begin"/>
      </w:r>
      <w:r w:rsidRPr="000F6A1C">
        <w:rPr>
          <w:noProof/>
          <w:sz w:val="22"/>
          <w:szCs w:val="22"/>
        </w:rPr>
        <w:instrText xml:space="preserve"> PAGEREF _Toc256870788 \h </w:instrText>
      </w:r>
      <w:r w:rsidRPr="000F6A1C">
        <w:rPr>
          <w:noProof/>
          <w:sz w:val="22"/>
          <w:szCs w:val="22"/>
        </w:rPr>
      </w:r>
      <w:r w:rsidRPr="000F6A1C">
        <w:rPr>
          <w:noProof/>
          <w:sz w:val="22"/>
          <w:szCs w:val="22"/>
        </w:rPr>
        <w:fldChar w:fldCharType="separate"/>
      </w:r>
      <w:r>
        <w:rPr>
          <w:noProof/>
          <w:sz w:val="22"/>
          <w:szCs w:val="22"/>
        </w:rPr>
        <w:t>18</w:t>
      </w:r>
      <w:r w:rsidRPr="000F6A1C">
        <w:rPr>
          <w:noProof/>
          <w:sz w:val="22"/>
          <w:szCs w:val="22"/>
        </w:rPr>
        <w:fldChar w:fldCharType="end"/>
      </w:r>
    </w:p>
    <w:p w14:paraId="42290533" w14:textId="77777777" w:rsidR="004B4966" w:rsidRPr="000F6A1C" w:rsidRDefault="005A5199" w:rsidP="004B4966">
      <w:pPr>
        <w:rPr>
          <w:rFonts w:ascii="Times New Roman" w:hAnsi="Times New Roman" w:cs="Times New Roman"/>
          <w:b/>
        </w:rPr>
      </w:pPr>
      <w:r w:rsidRPr="000F6A1C">
        <w:rPr>
          <w:rFonts w:ascii="Times New Roman" w:hAnsi="Times New Roman" w:cs="Times New Roman"/>
          <w:b/>
        </w:rPr>
        <w:fldChar w:fldCharType="end"/>
      </w:r>
    </w:p>
    <w:p w14:paraId="3AB9476D" w14:textId="77777777" w:rsidR="007E781D" w:rsidRPr="00F54CBF" w:rsidRDefault="009B4DF4" w:rsidP="004B4966">
      <w:pPr>
        <w:pStyle w:val="Kop1"/>
        <w:rPr>
          <w:sz w:val="28"/>
          <w:szCs w:val="28"/>
        </w:rPr>
      </w:pPr>
      <w:bookmarkStart w:id="1" w:name="_Toc256870743"/>
      <w:r w:rsidRPr="00F54CBF">
        <w:rPr>
          <w:sz w:val="28"/>
          <w:szCs w:val="28"/>
        </w:rPr>
        <w:lastRenderedPageBreak/>
        <w:t xml:space="preserve">1.0 </w:t>
      </w:r>
      <w:r w:rsidR="004B4966" w:rsidRPr="00F54CBF">
        <w:rPr>
          <w:sz w:val="28"/>
          <w:szCs w:val="28"/>
        </w:rPr>
        <w:t>DEFINITIONS</w:t>
      </w:r>
      <w:bookmarkEnd w:id="1"/>
    </w:p>
    <w:p w14:paraId="70F5E887" w14:textId="77777777" w:rsidR="00023691" w:rsidRPr="00F54CBF" w:rsidRDefault="00023691" w:rsidP="001644CB">
      <w:pPr>
        <w:spacing w:line="240" w:lineRule="auto"/>
        <w:rPr>
          <w:rFonts w:ascii="Times New Roman" w:hAnsi="Times New Roman" w:cs="Times New Roman"/>
          <w:sz w:val="24"/>
          <w:szCs w:val="24"/>
        </w:rPr>
      </w:pPr>
      <w:r w:rsidRPr="00F54CBF">
        <w:rPr>
          <w:rFonts w:ascii="Times New Roman" w:hAnsi="Times New Roman" w:cs="Times New Roman"/>
          <w:sz w:val="24"/>
          <w:szCs w:val="24"/>
        </w:rPr>
        <w:t>Here is a brief definition of some terms</w:t>
      </w:r>
      <w:r w:rsidR="009B4DF4" w:rsidRPr="00F54CBF">
        <w:rPr>
          <w:rFonts w:ascii="Times New Roman" w:hAnsi="Times New Roman" w:cs="Times New Roman"/>
          <w:sz w:val="24"/>
          <w:szCs w:val="24"/>
        </w:rPr>
        <w:t xml:space="preserve"> and their interpretation as used</w:t>
      </w:r>
      <w:r w:rsidRPr="00F54CBF">
        <w:rPr>
          <w:rFonts w:ascii="Times New Roman" w:hAnsi="Times New Roman" w:cs="Times New Roman"/>
          <w:sz w:val="24"/>
          <w:szCs w:val="24"/>
        </w:rPr>
        <w:t xml:space="preserve"> in the college rules and regulations.</w:t>
      </w:r>
    </w:p>
    <w:p w14:paraId="24E66B45" w14:textId="77777777" w:rsidR="00D833D2" w:rsidRPr="00F54CBF" w:rsidRDefault="001A2ECF" w:rsidP="001644CB">
      <w:pPr>
        <w:spacing w:line="240" w:lineRule="auto"/>
        <w:rPr>
          <w:rFonts w:ascii="Times New Roman" w:hAnsi="Times New Roman" w:cs="Times New Roman"/>
          <w:sz w:val="24"/>
          <w:szCs w:val="24"/>
        </w:rPr>
      </w:pPr>
      <w:r w:rsidRPr="00F54CBF">
        <w:rPr>
          <w:rFonts w:ascii="Times New Roman" w:hAnsi="Times New Roman" w:cs="Times New Roman"/>
          <w:b/>
          <w:sz w:val="24"/>
          <w:szCs w:val="24"/>
        </w:rPr>
        <w:t>Short-</w:t>
      </w:r>
      <w:r w:rsidR="005C575E" w:rsidRPr="00F54CBF">
        <w:rPr>
          <w:rFonts w:ascii="Times New Roman" w:hAnsi="Times New Roman" w:cs="Times New Roman"/>
          <w:b/>
          <w:sz w:val="24"/>
          <w:szCs w:val="24"/>
        </w:rPr>
        <w:t>term holidays</w:t>
      </w:r>
      <w:r w:rsidR="00BB3F0E" w:rsidRPr="00F54CBF">
        <w:rPr>
          <w:rFonts w:ascii="Times New Roman" w:hAnsi="Times New Roman" w:cs="Times New Roman"/>
          <w:sz w:val="24"/>
          <w:szCs w:val="24"/>
        </w:rPr>
        <w:t>:</w:t>
      </w:r>
      <w:r w:rsidR="005C575E" w:rsidRPr="00F54CBF">
        <w:rPr>
          <w:rFonts w:ascii="Times New Roman" w:hAnsi="Times New Roman" w:cs="Times New Roman"/>
          <w:sz w:val="24"/>
          <w:szCs w:val="24"/>
        </w:rPr>
        <w:t xml:space="preserve"> Break given</w:t>
      </w:r>
      <w:r w:rsidR="00023691" w:rsidRPr="00F54CBF">
        <w:rPr>
          <w:rFonts w:ascii="Times New Roman" w:hAnsi="Times New Roman" w:cs="Times New Roman"/>
          <w:sz w:val="24"/>
          <w:szCs w:val="24"/>
        </w:rPr>
        <w:t xml:space="preserve"> to students during the non-learning/work hours/days </w:t>
      </w:r>
      <w:r w:rsidR="009B4DF4" w:rsidRPr="00F54CBF">
        <w:rPr>
          <w:rFonts w:ascii="Times New Roman" w:hAnsi="Times New Roman" w:cs="Times New Roman"/>
          <w:sz w:val="24"/>
          <w:szCs w:val="24"/>
        </w:rPr>
        <w:t>e.g.</w:t>
      </w:r>
      <w:r w:rsidR="00023691" w:rsidRPr="00F54CBF">
        <w:rPr>
          <w:rFonts w:ascii="Times New Roman" w:hAnsi="Times New Roman" w:cs="Times New Roman"/>
          <w:sz w:val="24"/>
          <w:szCs w:val="24"/>
        </w:rPr>
        <w:t xml:space="preserve"> weekends and holidays</w:t>
      </w:r>
      <w:r w:rsidR="009B4DF4" w:rsidRPr="00F54CBF">
        <w:rPr>
          <w:rFonts w:ascii="Times New Roman" w:hAnsi="Times New Roman" w:cs="Times New Roman"/>
          <w:sz w:val="24"/>
          <w:szCs w:val="24"/>
        </w:rPr>
        <w:t>.</w:t>
      </w:r>
    </w:p>
    <w:p w14:paraId="36AE0305" w14:textId="77777777" w:rsidR="00023691" w:rsidRPr="00F54CBF" w:rsidRDefault="00023691" w:rsidP="001644CB">
      <w:pPr>
        <w:spacing w:line="240" w:lineRule="auto"/>
        <w:rPr>
          <w:rFonts w:ascii="Times New Roman" w:hAnsi="Times New Roman" w:cs="Times New Roman"/>
          <w:sz w:val="24"/>
          <w:szCs w:val="24"/>
        </w:rPr>
      </w:pPr>
      <w:r w:rsidRPr="00F54CBF">
        <w:rPr>
          <w:rFonts w:ascii="Times New Roman" w:hAnsi="Times New Roman" w:cs="Times New Roman"/>
          <w:b/>
          <w:sz w:val="24"/>
          <w:szCs w:val="24"/>
        </w:rPr>
        <w:t>Disciplinary action committee</w:t>
      </w:r>
      <w:r w:rsidRPr="00F54CBF">
        <w:rPr>
          <w:rFonts w:ascii="Times New Roman" w:hAnsi="Times New Roman" w:cs="Times New Roman"/>
          <w:sz w:val="24"/>
          <w:szCs w:val="24"/>
        </w:rPr>
        <w:t>: Committee set apart by the management committee to look into all disciplinary actions of students</w:t>
      </w:r>
    </w:p>
    <w:p w14:paraId="4CB69F32" w14:textId="77777777" w:rsidR="00023691" w:rsidRPr="00F54CBF" w:rsidRDefault="00023691" w:rsidP="001644CB">
      <w:pPr>
        <w:spacing w:line="240" w:lineRule="auto"/>
        <w:rPr>
          <w:rFonts w:ascii="Times New Roman" w:hAnsi="Times New Roman" w:cs="Times New Roman"/>
          <w:sz w:val="24"/>
          <w:szCs w:val="24"/>
        </w:rPr>
      </w:pPr>
      <w:r w:rsidRPr="00F54CBF">
        <w:rPr>
          <w:rFonts w:ascii="Times New Roman" w:hAnsi="Times New Roman" w:cs="Times New Roman"/>
          <w:b/>
          <w:sz w:val="24"/>
          <w:szCs w:val="24"/>
        </w:rPr>
        <w:t>College</w:t>
      </w:r>
      <w:r w:rsidR="001E7B4C" w:rsidRPr="00F54CBF">
        <w:rPr>
          <w:rFonts w:ascii="Times New Roman" w:hAnsi="Times New Roman" w:cs="Times New Roman"/>
          <w:b/>
          <w:sz w:val="24"/>
          <w:szCs w:val="24"/>
        </w:rPr>
        <w:t>/Center</w:t>
      </w:r>
      <w:r w:rsidRPr="00F54CBF">
        <w:rPr>
          <w:rFonts w:ascii="Times New Roman" w:hAnsi="Times New Roman" w:cs="Times New Roman"/>
          <w:sz w:val="24"/>
          <w:szCs w:val="24"/>
        </w:rPr>
        <w:t xml:space="preserve">: </w:t>
      </w:r>
      <w:r w:rsidR="009B4DF4" w:rsidRPr="00F54CBF">
        <w:rPr>
          <w:rFonts w:ascii="Times New Roman" w:hAnsi="Times New Roman" w:cs="Times New Roman"/>
          <w:sz w:val="24"/>
          <w:szCs w:val="24"/>
        </w:rPr>
        <w:t xml:space="preserve">This term is used in these rules and regulation and shall be interpreted to refer to </w:t>
      </w:r>
      <w:r w:rsidR="00E01BF3" w:rsidRPr="00F54CBF">
        <w:rPr>
          <w:rFonts w:ascii="Times New Roman" w:hAnsi="Times New Roman" w:cs="Times New Roman"/>
          <w:sz w:val="24"/>
          <w:szCs w:val="24"/>
        </w:rPr>
        <w:t>Keny</w:t>
      </w:r>
      <w:r w:rsidR="001A2ECF" w:rsidRPr="00F54CBF">
        <w:rPr>
          <w:rFonts w:ascii="Times New Roman" w:hAnsi="Times New Roman" w:cs="Times New Roman"/>
          <w:sz w:val="24"/>
          <w:szCs w:val="24"/>
        </w:rPr>
        <w:t>a S</w:t>
      </w:r>
      <w:r w:rsidR="00E01BF3" w:rsidRPr="00F54CBF">
        <w:rPr>
          <w:rFonts w:ascii="Times New Roman" w:hAnsi="Times New Roman" w:cs="Times New Roman"/>
          <w:sz w:val="24"/>
          <w:szCs w:val="24"/>
        </w:rPr>
        <w:t xml:space="preserve">chool </w:t>
      </w:r>
      <w:r w:rsidRPr="00F54CBF">
        <w:rPr>
          <w:rFonts w:ascii="Times New Roman" w:hAnsi="Times New Roman" w:cs="Times New Roman"/>
          <w:sz w:val="24"/>
          <w:szCs w:val="24"/>
        </w:rPr>
        <w:t>f</w:t>
      </w:r>
      <w:r w:rsidR="00E01BF3" w:rsidRPr="00F54CBF">
        <w:rPr>
          <w:rFonts w:ascii="Times New Roman" w:hAnsi="Times New Roman" w:cs="Times New Roman"/>
          <w:sz w:val="24"/>
          <w:szCs w:val="24"/>
        </w:rPr>
        <w:t>or Integrated Medicine</w:t>
      </w:r>
      <w:r w:rsidR="009B4DF4" w:rsidRPr="00F54CBF">
        <w:rPr>
          <w:rFonts w:ascii="Times New Roman" w:hAnsi="Times New Roman" w:cs="Times New Roman"/>
          <w:sz w:val="24"/>
          <w:szCs w:val="24"/>
        </w:rPr>
        <w:t>.</w:t>
      </w:r>
    </w:p>
    <w:p w14:paraId="15062CD7" w14:textId="77777777" w:rsidR="00E10A39" w:rsidRPr="00F54CBF" w:rsidRDefault="00023691" w:rsidP="001644CB">
      <w:pPr>
        <w:spacing w:line="240" w:lineRule="auto"/>
        <w:rPr>
          <w:rFonts w:ascii="Times New Roman" w:hAnsi="Times New Roman" w:cs="Times New Roman"/>
          <w:sz w:val="24"/>
          <w:szCs w:val="24"/>
        </w:rPr>
      </w:pPr>
      <w:r w:rsidRPr="00F54CBF">
        <w:rPr>
          <w:rFonts w:ascii="Times New Roman" w:hAnsi="Times New Roman" w:cs="Times New Roman"/>
          <w:b/>
          <w:sz w:val="24"/>
          <w:szCs w:val="24"/>
        </w:rPr>
        <w:t>Student</w:t>
      </w:r>
      <w:r w:rsidR="00E10A39" w:rsidRPr="00F54CBF">
        <w:rPr>
          <w:rFonts w:ascii="Times New Roman" w:hAnsi="Times New Roman" w:cs="Times New Roman"/>
          <w:sz w:val="24"/>
          <w:szCs w:val="24"/>
        </w:rPr>
        <w:t>: Any person</w:t>
      </w:r>
      <w:r w:rsidRPr="00F54CBF">
        <w:rPr>
          <w:rFonts w:ascii="Times New Roman" w:hAnsi="Times New Roman" w:cs="Times New Roman"/>
          <w:sz w:val="24"/>
          <w:szCs w:val="24"/>
        </w:rPr>
        <w:t xml:space="preserve"> who shall be admitted in </w:t>
      </w:r>
      <w:r w:rsidR="00E01BF3" w:rsidRPr="00F54CBF">
        <w:rPr>
          <w:rFonts w:ascii="Times New Roman" w:hAnsi="Times New Roman" w:cs="Times New Roman"/>
          <w:sz w:val="24"/>
          <w:szCs w:val="24"/>
        </w:rPr>
        <w:t xml:space="preserve">Kenya School for Integrated </w:t>
      </w:r>
      <w:r w:rsidR="005C575E" w:rsidRPr="00F54CBF">
        <w:rPr>
          <w:rFonts w:ascii="Times New Roman" w:hAnsi="Times New Roman" w:cs="Times New Roman"/>
          <w:sz w:val="24"/>
          <w:szCs w:val="24"/>
        </w:rPr>
        <w:t>Medicine for</w:t>
      </w:r>
      <w:r w:rsidR="00E10A39" w:rsidRPr="00F54CBF">
        <w:rPr>
          <w:rFonts w:ascii="Times New Roman" w:hAnsi="Times New Roman" w:cs="Times New Roman"/>
          <w:sz w:val="24"/>
          <w:szCs w:val="24"/>
        </w:rPr>
        <w:t xml:space="preserve"> any particular course</w:t>
      </w:r>
    </w:p>
    <w:p w14:paraId="28F2E842" w14:textId="77777777" w:rsidR="00023691" w:rsidRPr="00F54CBF" w:rsidRDefault="00023691" w:rsidP="001644CB">
      <w:pPr>
        <w:spacing w:line="240" w:lineRule="auto"/>
        <w:rPr>
          <w:rFonts w:ascii="Times New Roman" w:hAnsi="Times New Roman" w:cs="Times New Roman"/>
          <w:sz w:val="24"/>
          <w:szCs w:val="24"/>
        </w:rPr>
      </w:pPr>
      <w:r w:rsidRPr="00F54CBF">
        <w:rPr>
          <w:rFonts w:ascii="Times New Roman" w:hAnsi="Times New Roman" w:cs="Times New Roman"/>
          <w:b/>
          <w:sz w:val="24"/>
          <w:szCs w:val="24"/>
        </w:rPr>
        <w:t>He</w:t>
      </w:r>
      <w:r w:rsidRPr="00F54CBF">
        <w:rPr>
          <w:rFonts w:ascii="Times New Roman" w:hAnsi="Times New Roman" w:cs="Times New Roman"/>
          <w:sz w:val="24"/>
          <w:szCs w:val="24"/>
        </w:rPr>
        <w:t xml:space="preserve">- </w:t>
      </w:r>
      <w:proofErr w:type="gramStart"/>
      <w:r w:rsidRPr="00F54CBF">
        <w:rPr>
          <w:rFonts w:ascii="Times New Roman" w:hAnsi="Times New Roman" w:cs="Times New Roman"/>
          <w:sz w:val="24"/>
          <w:szCs w:val="24"/>
        </w:rPr>
        <w:t>This</w:t>
      </w:r>
      <w:proofErr w:type="gramEnd"/>
      <w:r w:rsidRPr="00F54CBF">
        <w:rPr>
          <w:rFonts w:ascii="Times New Roman" w:hAnsi="Times New Roman" w:cs="Times New Roman"/>
          <w:sz w:val="24"/>
          <w:szCs w:val="24"/>
        </w:rPr>
        <w:t xml:space="preserve"> shall refer to students of all gender whether male or female.</w:t>
      </w:r>
    </w:p>
    <w:p w14:paraId="09C4EFA4" w14:textId="77777777" w:rsidR="00F73985" w:rsidRPr="00F54CBF" w:rsidRDefault="00F73985" w:rsidP="001644CB">
      <w:pPr>
        <w:spacing w:line="240" w:lineRule="auto"/>
        <w:rPr>
          <w:rFonts w:ascii="Times New Roman" w:hAnsi="Times New Roman" w:cs="Times New Roman"/>
          <w:sz w:val="24"/>
          <w:szCs w:val="24"/>
        </w:rPr>
      </w:pPr>
      <w:r w:rsidRPr="00F54CBF">
        <w:rPr>
          <w:rFonts w:ascii="Times New Roman" w:hAnsi="Times New Roman" w:cs="Times New Roman"/>
          <w:b/>
          <w:sz w:val="24"/>
          <w:szCs w:val="24"/>
        </w:rPr>
        <w:t xml:space="preserve">CRR- </w:t>
      </w:r>
      <w:r w:rsidRPr="00F54CBF">
        <w:rPr>
          <w:rFonts w:ascii="Times New Roman" w:hAnsi="Times New Roman" w:cs="Times New Roman"/>
          <w:sz w:val="24"/>
          <w:szCs w:val="24"/>
        </w:rPr>
        <w:t>College rules and regulations</w:t>
      </w:r>
    </w:p>
    <w:p w14:paraId="632A1AE0" w14:textId="77777777" w:rsidR="001E7B4C" w:rsidRPr="00F54CBF" w:rsidRDefault="001E7B4C" w:rsidP="001644CB">
      <w:pPr>
        <w:spacing w:line="240" w:lineRule="auto"/>
        <w:rPr>
          <w:rFonts w:ascii="Times New Roman" w:hAnsi="Times New Roman" w:cs="Times New Roman"/>
          <w:sz w:val="24"/>
          <w:szCs w:val="24"/>
        </w:rPr>
      </w:pPr>
      <w:r w:rsidRPr="00F54CBF">
        <w:rPr>
          <w:rFonts w:ascii="Times New Roman" w:hAnsi="Times New Roman" w:cs="Times New Roman"/>
          <w:b/>
          <w:sz w:val="24"/>
          <w:szCs w:val="24"/>
        </w:rPr>
        <w:t xml:space="preserve">Director- </w:t>
      </w:r>
      <w:r w:rsidR="00E10A39" w:rsidRPr="00F54CBF">
        <w:rPr>
          <w:rFonts w:ascii="Times New Roman" w:hAnsi="Times New Roman" w:cs="Times New Roman"/>
          <w:sz w:val="24"/>
          <w:szCs w:val="24"/>
        </w:rPr>
        <w:t xml:space="preserve">Founder </w:t>
      </w:r>
      <w:r w:rsidR="005C575E" w:rsidRPr="00F54CBF">
        <w:rPr>
          <w:rFonts w:ascii="Times New Roman" w:hAnsi="Times New Roman" w:cs="Times New Roman"/>
          <w:sz w:val="24"/>
          <w:szCs w:val="24"/>
        </w:rPr>
        <w:t>of Kenya</w:t>
      </w:r>
      <w:r w:rsidR="00E01BF3" w:rsidRPr="00F54CBF">
        <w:rPr>
          <w:rFonts w:ascii="Times New Roman" w:hAnsi="Times New Roman" w:cs="Times New Roman"/>
          <w:sz w:val="24"/>
          <w:szCs w:val="24"/>
        </w:rPr>
        <w:t xml:space="preserve"> School for Integrated Medicine</w:t>
      </w:r>
    </w:p>
    <w:p w14:paraId="6155FB55" w14:textId="77777777" w:rsidR="00023691" w:rsidRPr="00F54CBF" w:rsidRDefault="00023691" w:rsidP="001644CB">
      <w:pPr>
        <w:spacing w:line="240" w:lineRule="auto"/>
        <w:rPr>
          <w:rFonts w:ascii="Times New Roman" w:hAnsi="Times New Roman" w:cs="Times New Roman"/>
          <w:b/>
          <w:sz w:val="24"/>
          <w:szCs w:val="24"/>
        </w:rPr>
      </w:pPr>
    </w:p>
    <w:p w14:paraId="3A97E4AA" w14:textId="77777777" w:rsidR="00DF5358" w:rsidRPr="00F54CBF" w:rsidRDefault="00C53A10" w:rsidP="004B4966">
      <w:pPr>
        <w:spacing w:line="240" w:lineRule="auto"/>
        <w:rPr>
          <w:rFonts w:ascii="Times New Roman" w:hAnsi="Times New Roman" w:cs="Times New Roman"/>
          <w:b/>
          <w:sz w:val="28"/>
          <w:szCs w:val="28"/>
        </w:rPr>
      </w:pPr>
      <w:r w:rsidRPr="00F54CBF">
        <w:rPr>
          <w:rFonts w:ascii="Times New Roman" w:hAnsi="Times New Roman" w:cs="Times New Roman"/>
          <w:b/>
          <w:sz w:val="28"/>
          <w:szCs w:val="28"/>
        </w:rPr>
        <w:t>2.0 REGULATIONS</w:t>
      </w:r>
      <w:r w:rsidR="00927357" w:rsidRPr="00F54CBF">
        <w:rPr>
          <w:rFonts w:ascii="Times New Roman" w:hAnsi="Times New Roman" w:cs="Times New Roman"/>
          <w:b/>
          <w:sz w:val="28"/>
          <w:szCs w:val="28"/>
        </w:rPr>
        <w:t xml:space="preserve"> ON CLASS ATTENDANCE</w:t>
      </w:r>
    </w:p>
    <w:p w14:paraId="702C201A"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All students shall be required to attend all classes</w:t>
      </w:r>
      <w:r w:rsidR="005A6942" w:rsidRPr="00F54CBF">
        <w:rPr>
          <w:rFonts w:ascii="Times New Roman" w:hAnsi="Times New Roman" w:cs="Times New Roman"/>
          <w:sz w:val="24"/>
          <w:szCs w:val="24"/>
        </w:rPr>
        <w:t>.</w:t>
      </w:r>
    </w:p>
    <w:p w14:paraId="67D8772F"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Students must report to class </w:t>
      </w:r>
      <w:r w:rsidR="00EB0992" w:rsidRPr="00F54CBF">
        <w:rPr>
          <w:rFonts w:ascii="Times New Roman" w:hAnsi="Times New Roman" w:cs="Times New Roman"/>
          <w:sz w:val="24"/>
          <w:szCs w:val="24"/>
        </w:rPr>
        <w:t>at least</w:t>
      </w:r>
      <w:r w:rsidRPr="00F54CBF">
        <w:rPr>
          <w:rFonts w:ascii="Times New Roman" w:hAnsi="Times New Roman" w:cs="Times New Roman"/>
          <w:sz w:val="24"/>
          <w:szCs w:val="24"/>
        </w:rPr>
        <w:t xml:space="preserve"> five minutes before the start of any lesson</w:t>
      </w:r>
      <w:r w:rsidR="005A6942" w:rsidRPr="00F54CBF">
        <w:rPr>
          <w:rFonts w:ascii="Times New Roman" w:hAnsi="Times New Roman" w:cs="Times New Roman"/>
          <w:sz w:val="24"/>
          <w:szCs w:val="24"/>
        </w:rPr>
        <w:t>.</w:t>
      </w:r>
    </w:p>
    <w:p w14:paraId="76613C15"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Absenteeism from </w:t>
      </w:r>
      <w:r w:rsidR="00EB0992" w:rsidRPr="00F54CBF">
        <w:rPr>
          <w:rFonts w:ascii="Times New Roman" w:hAnsi="Times New Roman" w:cs="Times New Roman"/>
          <w:sz w:val="24"/>
          <w:szCs w:val="24"/>
        </w:rPr>
        <w:t>class shall</w:t>
      </w:r>
      <w:r w:rsidRPr="00F54CBF">
        <w:rPr>
          <w:rFonts w:ascii="Times New Roman" w:hAnsi="Times New Roman" w:cs="Times New Roman"/>
          <w:sz w:val="24"/>
          <w:szCs w:val="24"/>
        </w:rPr>
        <w:t xml:space="preserve"> not be tolerated.</w:t>
      </w:r>
      <w:r w:rsidR="00D878D8" w:rsidRPr="00F54CBF">
        <w:rPr>
          <w:rFonts w:ascii="Times New Roman" w:hAnsi="Times New Roman" w:cs="Times New Roman"/>
          <w:sz w:val="24"/>
          <w:szCs w:val="24"/>
        </w:rPr>
        <w:t xml:space="preserve"> Students shall not abscond from attending </w:t>
      </w:r>
      <w:r w:rsidR="00D3402E" w:rsidRPr="00F54CBF">
        <w:rPr>
          <w:rFonts w:ascii="Times New Roman" w:hAnsi="Times New Roman" w:cs="Times New Roman"/>
          <w:sz w:val="24"/>
          <w:szCs w:val="24"/>
        </w:rPr>
        <w:t>classes</w:t>
      </w:r>
      <w:r w:rsidR="00D878D8" w:rsidRPr="00F54CBF">
        <w:rPr>
          <w:rFonts w:ascii="Times New Roman" w:hAnsi="Times New Roman" w:cs="Times New Roman"/>
          <w:sz w:val="24"/>
          <w:szCs w:val="24"/>
        </w:rPr>
        <w:t>. Any student(s) who shall be found guilty of influencing other student(s) to refuse to attend any lesson shall risk a suspension of not less than three months</w:t>
      </w:r>
      <w:r w:rsidR="005A6942" w:rsidRPr="00F54CBF">
        <w:rPr>
          <w:rFonts w:ascii="Times New Roman" w:hAnsi="Times New Roman" w:cs="Times New Roman"/>
          <w:sz w:val="24"/>
          <w:szCs w:val="24"/>
        </w:rPr>
        <w:t>.</w:t>
      </w:r>
    </w:p>
    <w:p w14:paraId="0B4AF50F"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Any </w:t>
      </w:r>
      <w:proofErr w:type="gramStart"/>
      <w:r w:rsidRPr="00F54CBF">
        <w:rPr>
          <w:rFonts w:ascii="Times New Roman" w:hAnsi="Times New Roman" w:cs="Times New Roman"/>
          <w:sz w:val="24"/>
          <w:szCs w:val="24"/>
        </w:rPr>
        <w:t>student</w:t>
      </w:r>
      <w:proofErr w:type="gramEnd"/>
      <w:r w:rsidRPr="00F54CBF">
        <w:rPr>
          <w:rFonts w:ascii="Times New Roman" w:hAnsi="Times New Roman" w:cs="Times New Roman"/>
          <w:sz w:val="24"/>
          <w:szCs w:val="24"/>
        </w:rPr>
        <w:t xml:space="preserve"> who shall wish to be absent from </w:t>
      </w:r>
      <w:r w:rsidR="00EB0992" w:rsidRPr="00F54CBF">
        <w:rPr>
          <w:rFonts w:ascii="Times New Roman" w:hAnsi="Times New Roman" w:cs="Times New Roman"/>
          <w:sz w:val="24"/>
          <w:szCs w:val="24"/>
        </w:rPr>
        <w:t>class, shall</w:t>
      </w:r>
      <w:r w:rsidRPr="00F54CBF">
        <w:rPr>
          <w:rFonts w:ascii="Times New Roman" w:hAnsi="Times New Roman" w:cs="Times New Roman"/>
          <w:sz w:val="24"/>
          <w:szCs w:val="24"/>
        </w:rPr>
        <w:t xml:space="preserve"> be required to officially report to the </w:t>
      </w:r>
      <w:r w:rsidR="00E01BF3" w:rsidRPr="00F54CBF">
        <w:rPr>
          <w:rFonts w:ascii="Times New Roman" w:hAnsi="Times New Roman" w:cs="Times New Roman"/>
          <w:sz w:val="24"/>
          <w:szCs w:val="24"/>
        </w:rPr>
        <w:t>Head of Academics</w:t>
      </w:r>
      <w:r w:rsidR="00EB0992" w:rsidRPr="00F54CBF">
        <w:rPr>
          <w:rFonts w:ascii="Times New Roman" w:hAnsi="Times New Roman" w:cs="Times New Roman"/>
          <w:sz w:val="24"/>
          <w:szCs w:val="24"/>
        </w:rPr>
        <w:t>. However</w:t>
      </w:r>
      <w:r w:rsidRPr="00F54CBF">
        <w:rPr>
          <w:rFonts w:ascii="Times New Roman" w:hAnsi="Times New Roman" w:cs="Times New Roman"/>
          <w:sz w:val="24"/>
          <w:szCs w:val="24"/>
        </w:rPr>
        <w:t xml:space="preserve">, the reasons for absenteeism must be reasonable to warrant </w:t>
      </w:r>
      <w:r w:rsidR="00EB0992" w:rsidRPr="00F54CBF">
        <w:rPr>
          <w:rFonts w:ascii="Times New Roman" w:hAnsi="Times New Roman" w:cs="Times New Roman"/>
          <w:sz w:val="24"/>
          <w:szCs w:val="24"/>
        </w:rPr>
        <w:t>the</w:t>
      </w:r>
      <w:r w:rsidRPr="00F54CBF">
        <w:rPr>
          <w:rFonts w:ascii="Times New Roman" w:hAnsi="Times New Roman" w:cs="Times New Roman"/>
          <w:sz w:val="24"/>
          <w:szCs w:val="24"/>
        </w:rPr>
        <w:t xml:space="preserve"> permission to be absent.</w:t>
      </w:r>
    </w:p>
    <w:p w14:paraId="55A7E4A3"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Any student who shall report to class </w:t>
      </w:r>
      <w:r w:rsidR="00EB0992" w:rsidRPr="00F54CBF">
        <w:rPr>
          <w:rFonts w:ascii="Times New Roman" w:hAnsi="Times New Roman" w:cs="Times New Roman"/>
          <w:sz w:val="24"/>
          <w:szCs w:val="24"/>
        </w:rPr>
        <w:t>at least</w:t>
      </w:r>
      <w:r w:rsidRPr="00F54CBF">
        <w:rPr>
          <w:rFonts w:ascii="Times New Roman" w:hAnsi="Times New Roman" w:cs="Times New Roman"/>
          <w:sz w:val="24"/>
          <w:szCs w:val="24"/>
        </w:rPr>
        <w:t xml:space="preserve"> ten minutes late after the start of the lesson shall not be allowed </w:t>
      </w:r>
      <w:r w:rsidR="00EB0992" w:rsidRPr="00F54CBF">
        <w:rPr>
          <w:rFonts w:ascii="Times New Roman" w:hAnsi="Times New Roman" w:cs="Times New Roman"/>
          <w:sz w:val="24"/>
          <w:szCs w:val="24"/>
        </w:rPr>
        <w:t>in. The</w:t>
      </w:r>
      <w:r w:rsidRPr="00F54CBF">
        <w:rPr>
          <w:rFonts w:ascii="Times New Roman" w:hAnsi="Times New Roman" w:cs="Times New Roman"/>
          <w:sz w:val="24"/>
          <w:szCs w:val="24"/>
        </w:rPr>
        <w:t xml:space="preserve"> same student shall be forwarded to the relevant authority </w:t>
      </w:r>
      <w:proofErr w:type="gramStart"/>
      <w:r w:rsidRPr="00F54CBF">
        <w:rPr>
          <w:rFonts w:ascii="Times New Roman" w:hAnsi="Times New Roman" w:cs="Times New Roman"/>
          <w:sz w:val="24"/>
          <w:szCs w:val="24"/>
        </w:rPr>
        <w:t>who</w:t>
      </w:r>
      <w:proofErr w:type="gramEnd"/>
      <w:r w:rsidRPr="00F54CBF">
        <w:rPr>
          <w:rFonts w:ascii="Times New Roman" w:hAnsi="Times New Roman" w:cs="Times New Roman"/>
          <w:sz w:val="24"/>
          <w:szCs w:val="24"/>
        </w:rPr>
        <w:t xml:space="preserve"> shall </w:t>
      </w:r>
      <w:r w:rsidR="00EB0992" w:rsidRPr="00F54CBF">
        <w:rPr>
          <w:rFonts w:ascii="Times New Roman" w:hAnsi="Times New Roman" w:cs="Times New Roman"/>
          <w:sz w:val="24"/>
          <w:szCs w:val="24"/>
        </w:rPr>
        <w:t>in turn</w:t>
      </w:r>
      <w:r w:rsidRPr="00F54CBF">
        <w:rPr>
          <w:rFonts w:ascii="Times New Roman" w:hAnsi="Times New Roman" w:cs="Times New Roman"/>
          <w:sz w:val="24"/>
          <w:szCs w:val="24"/>
        </w:rPr>
        <w:t xml:space="preserve"> take the necessary disciplinary action.</w:t>
      </w:r>
    </w:p>
    <w:p w14:paraId="24FB3727"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Silence must be observed in </w:t>
      </w:r>
      <w:r w:rsidR="001C1798" w:rsidRPr="00F54CBF">
        <w:rPr>
          <w:rFonts w:ascii="Times New Roman" w:hAnsi="Times New Roman" w:cs="Times New Roman"/>
          <w:sz w:val="24"/>
          <w:szCs w:val="24"/>
        </w:rPr>
        <w:t>classrooms</w:t>
      </w:r>
      <w:r w:rsidRPr="00F54CBF">
        <w:rPr>
          <w:rFonts w:ascii="Times New Roman" w:hAnsi="Times New Roman" w:cs="Times New Roman"/>
          <w:sz w:val="24"/>
          <w:szCs w:val="24"/>
        </w:rPr>
        <w:t>.</w:t>
      </w:r>
    </w:p>
    <w:p w14:paraId="547FA942"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Classes shall be kept clean at all times by a student or a group of students that shall be assigned to take charge of class cleanliness</w:t>
      </w:r>
      <w:r w:rsidR="005A6942" w:rsidRPr="00F54CBF">
        <w:rPr>
          <w:rFonts w:ascii="Times New Roman" w:hAnsi="Times New Roman" w:cs="Times New Roman"/>
          <w:sz w:val="24"/>
          <w:szCs w:val="24"/>
        </w:rPr>
        <w:t>.</w:t>
      </w:r>
    </w:p>
    <w:p w14:paraId="408D3DDD"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Full school uniform shall be worn during class hours.</w:t>
      </w:r>
      <w:r w:rsidR="00E01BF3" w:rsidRPr="00F54CBF">
        <w:rPr>
          <w:rFonts w:ascii="Times New Roman" w:hAnsi="Times New Roman" w:cs="Times New Roman"/>
          <w:sz w:val="24"/>
          <w:szCs w:val="24"/>
        </w:rPr>
        <w:t xml:space="preserve"> Male students: black trousers and blue shirt with black closed shoes. Female students: blue dress with black closed shoes or blue dress with white trousers and for Muslim students a white veil.</w:t>
      </w:r>
    </w:p>
    <w:p w14:paraId="058B2EEA"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 student who shall report to class with any clothing other than the school uniform shall not be allowed in.</w:t>
      </w:r>
    </w:p>
    <w:p w14:paraId="47938280" w14:textId="77777777" w:rsidR="00927357" w:rsidRPr="00F54CBF" w:rsidRDefault="001C1798"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Classrooms</w:t>
      </w:r>
      <w:r w:rsidR="00927357" w:rsidRPr="00F54CBF">
        <w:rPr>
          <w:rFonts w:ascii="Times New Roman" w:hAnsi="Times New Roman" w:cs="Times New Roman"/>
          <w:sz w:val="24"/>
          <w:szCs w:val="24"/>
        </w:rPr>
        <w:t xml:space="preserve"> shall not be used for </w:t>
      </w:r>
      <w:r w:rsidR="00E01BF3" w:rsidRPr="00F54CBF">
        <w:rPr>
          <w:rFonts w:ascii="Times New Roman" w:hAnsi="Times New Roman" w:cs="Times New Roman"/>
          <w:sz w:val="24"/>
          <w:szCs w:val="24"/>
        </w:rPr>
        <w:t>sleeping, eating</w:t>
      </w:r>
      <w:r w:rsidR="00E42389" w:rsidRPr="00F54CBF">
        <w:rPr>
          <w:rFonts w:ascii="Times New Roman" w:hAnsi="Times New Roman" w:cs="Times New Roman"/>
          <w:sz w:val="24"/>
          <w:szCs w:val="24"/>
        </w:rPr>
        <w:t xml:space="preserve">, </w:t>
      </w:r>
      <w:r w:rsidR="00927357" w:rsidRPr="00F54CBF">
        <w:rPr>
          <w:rFonts w:ascii="Times New Roman" w:hAnsi="Times New Roman" w:cs="Times New Roman"/>
          <w:sz w:val="24"/>
          <w:szCs w:val="24"/>
        </w:rPr>
        <w:t xml:space="preserve">entertainment or relaxation </w:t>
      </w:r>
      <w:r w:rsidR="00EB0992" w:rsidRPr="00F54CBF">
        <w:rPr>
          <w:rFonts w:ascii="Times New Roman" w:hAnsi="Times New Roman" w:cs="Times New Roman"/>
          <w:sz w:val="24"/>
          <w:szCs w:val="24"/>
        </w:rPr>
        <w:t>unless dictated</w:t>
      </w:r>
      <w:r w:rsidR="00927357" w:rsidRPr="00F54CBF">
        <w:rPr>
          <w:rFonts w:ascii="Times New Roman" w:hAnsi="Times New Roman" w:cs="Times New Roman"/>
          <w:sz w:val="24"/>
          <w:szCs w:val="24"/>
        </w:rPr>
        <w:t xml:space="preserve"> by circumstances.</w:t>
      </w:r>
    </w:p>
    <w:p w14:paraId="01024AE3" w14:textId="77777777" w:rsidR="00927357"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 xml:space="preserve">Such </w:t>
      </w:r>
      <w:r w:rsidR="00EB0992" w:rsidRPr="00F54CBF">
        <w:rPr>
          <w:rFonts w:ascii="Times New Roman" w:hAnsi="Times New Roman" w:cs="Times New Roman"/>
          <w:sz w:val="24"/>
          <w:szCs w:val="24"/>
        </w:rPr>
        <w:t>circumstances mentioned</w:t>
      </w:r>
      <w:r w:rsidR="00D3402E" w:rsidRPr="00F54CBF">
        <w:rPr>
          <w:rFonts w:ascii="Times New Roman" w:hAnsi="Times New Roman" w:cs="Times New Roman"/>
          <w:sz w:val="24"/>
          <w:szCs w:val="24"/>
        </w:rPr>
        <w:t xml:space="preserve"> here in (10 above</w:t>
      </w:r>
      <w:r w:rsidRPr="00F54CBF">
        <w:rPr>
          <w:rFonts w:ascii="Times New Roman" w:hAnsi="Times New Roman" w:cs="Times New Roman"/>
          <w:sz w:val="24"/>
          <w:szCs w:val="24"/>
        </w:rPr>
        <w:t>) shall be determined by the management when need arises.</w:t>
      </w:r>
    </w:p>
    <w:p w14:paraId="4FFF8689" w14:textId="77777777" w:rsidR="002725A2" w:rsidRPr="00F54CBF" w:rsidRDefault="00927357"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Students or (and) staff shall not be involve</w:t>
      </w:r>
      <w:r w:rsidR="002725A2" w:rsidRPr="00F54CBF">
        <w:rPr>
          <w:rFonts w:ascii="Times New Roman" w:hAnsi="Times New Roman" w:cs="Times New Roman"/>
          <w:sz w:val="24"/>
          <w:szCs w:val="24"/>
        </w:rPr>
        <w:t>d in any sexual act</w:t>
      </w:r>
      <w:r w:rsidR="005A6942" w:rsidRPr="00F54CBF">
        <w:rPr>
          <w:rFonts w:ascii="Times New Roman" w:hAnsi="Times New Roman" w:cs="Times New Roman"/>
          <w:sz w:val="24"/>
          <w:szCs w:val="24"/>
        </w:rPr>
        <w:t xml:space="preserve">ivities within the </w:t>
      </w:r>
      <w:r w:rsidR="001C1798" w:rsidRPr="00F54CBF">
        <w:rPr>
          <w:rFonts w:ascii="Times New Roman" w:hAnsi="Times New Roman" w:cs="Times New Roman"/>
          <w:sz w:val="24"/>
          <w:szCs w:val="24"/>
        </w:rPr>
        <w:t>classrooms</w:t>
      </w:r>
      <w:r w:rsidR="005A6942" w:rsidRPr="00F54CBF">
        <w:rPr>
          <w:rFonts w:ascii="Times New Roman" w:hAnsi="Times New Roman" w:cs="Times New Roman"/>
          <w:sz w:val="24"/>
          <w:szCs w:val="24"/>
        </w:rPr>
        <w:t xml:space="preserve"> or </w:t>
      </w:r>
      <w:r w:rsidR="00E01BF3" w:rsidRPr="00F54CBF">
        <w:rPr>
          <w:rFonts w:ascii="Times New Roman" w:hAnsi="Times New Roman" w:cs="Times New Roman"/>
          <w:sz w:val="24"/>
          <w:szCs w:val="24"/>
        </w:rPr>
        <w:t xml:space="preserve">Kenya School for Integrated </w:t>
      </w:r>
      <w:r w:rsidR="005C575E" w:rsidRPr="00F54CBF">
        <w:rPr>
          <w:rFonts w:ascii="Times New Roman" w:hAnsi="Times New Roman" w:cs="Times New Roman"/>
          <w:sz w:val="24"/>
          <w:szCs w:val="24"/>
        </w:rPr>
        <w:t>Medicine premises</w:t>
      </w:r>
      <w:r w:rsidR="002725A2" w:rsidRPr="00F54CBF">
        <w:rPr>
          <w:rFonts w:ascii="Times New Roman" w:hAnsi="Times New Roman" w:cs="Times New Roman"/>
          <w:sz w:val="24"/>
          <w:szCs w:val="24"/>
        </w:rPr>
        <w:t>.</w:t>
      </w:r>
    </w:p>
    <w:p w14:paraId="18D905B9" w14:textId="77777777" w:rsidR="00D878D8" w:rsidRPr="00F54CBF" w:rsidRDefault="00D878D8"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Mobile phones shall not be allowed in the </w:t>
      </w:r>
      <w:r w:rsidR="00AD60EA" w:rsidRPr="00F54CBF">
        <w:rPr>
          <w:rFonts w:ascii="Times New Roman" w:hAnsi="Times New Roman" w:cs="Times New Roman"/>
          <w:sz w:val="24"/>
          <w:szCs w:val="24"/>
        </w:rPr>
        <w:t>classroom</w:t>
      </w:r>
      <w:r w:rsidRPr="00F54CBF">
        <w:rPr>
          <w:rFonts w:ascii="Times New Roman" w:hAnsi="Times New Roman" w:cs="Times New Roman"/>
          <w:sz w:val="24"/>
          <w:szCs w:val="24"/>
        </w:rPr>
        <w:t xml:space="preserve"> during lesson hours. Any tutor/ teacher who shall find a student in possession of a mobile phone during lesson hours shall take the phone and forward it to the disciplinary committee which shall k</w:t>
      </w:r>
      <w:r w:rsidR="001C1798" w:rsidRPr="00F54CBF">
        <w:rPr>
          <w:rFonts w:ascii="Times New Roman" w:hAnsi="Times New Roman" w:cs="Times New Roman"/>
          <w:sz w:val="24"/>
          <w:szCs w:val="24"/>
        </w:rPr>
        <w:t xml:space="preserve">eep the phone for a period not </w:t>
      </w:r>
      <w:r w:rsidRPr="00F54CBF">
        <w:rPr>
          <w:rFonts w:ascii="Times New Roman" w:hAnsi="Times New Roman" w:cs="Times New Roman"/>
          <w:sz w:val="24"/>
          <w:szCs w:val="24"/>
        </w:rPr>
        <w:t>less than two weeks, as a disciplinary action</w:t>
      </w:r>
      <w:r w:rsidR="00E01BF3" w:rsidRPr="00F54CBF">
        <w:rPr>
          <w:rFonts w:ascii="Times New Roman" w:hAnsi="Times New Roman" w:cs="Times New Roman"/>
          <w:sz w:val="24"/>
          <w:szCs w:val="24"/>
        </w:rPr>
        <w:t>.</w:t>
      </w:r>
    </w:p>
    <w:p w14:paraId="58BD41E1" w14:textId="77777777" w:rsidR="00D878D8" w:rsidRPr="00F54CBF" w:rsidRDefault="00D878D8" w:rsidP="001644CB">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Failure to co-operate rightly in case a student is caught with a mobile phone during lesson time shall be a serious </w:t>
      </w:r>
      <w:r w:rsidR="001C1798" w:rsidRPr="00F54CBF">
        <w:rPr>
          <w:rFonts w:ascii="Times New Roman" w:hAnsi="Times New Roman" w:cs="Times New Roman"/>
          <w:sz w:val="24"/>
          <w:szCs w:val="24"/>
        </w:rPr>
        <w:t>misconduct, which</w:t>
      </w:r>
      <w:r w:rsidRPr="00F54CBF">
        <w:rPr>
          <w:rFonts w:ascii="Times New Roman" w:hAnsi="Times New Roman" w:cs="Times New Roman"/>
          <w:sz w:val="24"/>
          <w:szCs w:val="24"/>
        </w:rPr>
        <w:t xml:space="preserve"> may lead to more disciplinary actions.</w:t>
      </w:r>
    </w:p>
    <w:p w14:paraId="6F952D00" w14:textId="77777777" w:rsidR="004F2543" w:rsidRPr="00F54CBF" w:rsidRDefault="002725A2" w:rsidP="004F2543">
      <w:pPr>
        <w:pStyle w:val="Lijstalinea"/>
        <w:numPr>
          <w:ilvl w:val="0"/>
          <w:numId w:val="1"/>
        </w:numPr>
        <w:spacing w:line="240" w:lineRule="auto"/>
        <w:rPr>
          <w:rFonts w:ascii="Times New Roman" w:hAnsi="Times New Roman" w:cs="Times New Roman"/>
          <w:sz w:val="24"/>
          <w:szCs w:val="24"/>
        </w:rPr>
      </w:pPr>
      <w:r w:rsidRPr="00F54CBF">
        <w:rPr>
          <w:rFonts w:ascii="Times New Roman" w:hAnsi="Times New Roman" w:cs="Times New Roman"/>
          <w:sz w:val="24"/>
          <w:szCs w:val="24"/>
        </w:rPr>
        <w:t>Contravening any of the above regulations by any student or group of students shall attract penalties as shall be guided by the disciplinary committee.</w:t>
      </w:r>
    </w:p>
    <w:p w14:paraId="48EC5827" w14:textId="77777777" w:rsidR="004F2543" w:rsidRPr="00F54CBF" w:rsidRDefault="004B4966" w:rsidP="004B4966">
      <w:pPr>
        <w:pStyle w:val="Kop1"/>
        <w:rPr>
          <w:sz w:val="28"/>
          <w:szCs w:val="28"/>
        </w:rPr>
      </w:pPr>
      <w:bookmarkStart w:id="2" w:name="_Toc256870744"/>
      <w:r w:rsidRPr="00F54CBF">
        <w:rPr>
          <w:sz w:val="28"/>
          <w:szCs w:val="28"/>
        </w:rPr>
        <w:t xml:space="preserve">3.0 </w:t>
      </w:r>
      <w:r w:rsidR="004F2543" w:rsidRPr="00F54CBF">
        <w:rPr>
          <w:sz w:val="28"/>
          <w:szCs w:val="28"/>
        </w:rPr>
        <w:t>EXAMINATIONS POLICY</w:t>
      </w:r>
      <w:bookmarkEnd w:id="2"/>
    </w:p>
    <w:p w14:paraId="2DFEB373" w14:textId="77777777" w:rsidR="004F2543" w:rsidRPr="00F54CBF" w:rsidRDefault="000E44FC" w:rsidP="004B4966">
      <w:pPr>
        <w:pStyle w:val="Kop2"/>
        <w:rPr>
          <w:color w:val="auto"/>
        </w:rPr>
      </w:pPr>
      <w:bookmarkStart w:id="3" w:name="_Toc256870745"/>
      <w:r w:rsidRPr="00F54CBF">
        <w:rPr>
          <w:color w:val="auto"/>
        </w:rPr>
        <w:t xml:space="preserve">3.1 </w:t>
      </w:r>
      <w:r w:rsidR="004F2543" w:rsidRPr="00F54CBF">
        <w:rPr>
          <w:color w:val="auto"/>
        </w:rPr>
        <w:t>Scope</w:t>
      </w:r>
      <w:bookmarkEnd w:id="3"/>
    </w:p>
    <w:p w14:paraId="1F37101B" w14:textId="77777777" w:rsidR="004F2543" w:rsidRPr="00F54CBF" w:rsidRDefault="004F2543" w:rsidP="004F2543">
      <w:pPr>
        <w:pStyle w:val="Lijstalinea"/>
        <w:spacing w:line="240" w:lineRule="auto"/>
        <w:rPr>
          <w:rFonts w:ascii="Times New Roman" w:hAnsi="Times New Roman" w:cs="Times New Roman"/>
          <w:sz w:val="24"/>
          <w:szCs w:val="24"/>
        </w:rPr>
      </w:pPr>
      <w:r w:rsidRPr="00F54CBF">
        <w:rPr>
          <w:rFonts w:ascii="Times New Roman" w:hAnsi="Times New Roman" w:cs="Times New Roman"/>
          <w:sz w:val="24"/>
          <w:szCs w:val="24"/>
        </w:rPr>
        <w:t>This policy shall cover all exams and Assignments that shall be administered to all students in Kenya School for Integrated Medicine. The exams herein referred include CATS, Assignments and End Semester exams.</w:t>
      </w:r>
    </w:p>
    <w:p w14:paraId="1E71A0AC" w14:textId="77777777" w:rsidR="004F2543" w:rsidRPr="00F54CBF" w:rsidRDefault="004F2543" w:rsidP="004F2543">
      <w:pPr>
        <w:pStyle w:val="Lijstalinea"/>
        <w:spacing w:line="240" w:lineRule="auto"/>
        <w:rPr>
          <w:rFonts w:ascii="Times New Roman" w:hAnsi="Times New Roman" w:cs="Times New Roman"/>
          <w:sz w:val="24"/>
          <w:szCs w:val="24"/>
        </w:rPr>
      </w:pPr>
    </w:p>
    <w:p w14:paraId="082D9731" w14:textId="77777777" w:rsidR="004F2543" w:rsidRPr="00F54CBF" w:rsidRDefault="004B4966" w:rsidP="004B4966">
      <w:pPr>
        <w:pStyle w:val="Kop2"/>
        <w:rPr>
          <w:color w:val="auto"/>
        </w:rPr>
      </w:pPr>
      <w:bookmarkStart w:id="4" w:name="_Toc256870746"/>
      <w:r w:rsidRPr="00F54CBF">
        <w:rPr>
          <w:color w:val="auto"/>
        </w:rPr>
        <w:t xml:space="preserve">3.2 </w:t>
      </w:r>
      <w:r w:rsidR="004F2543" w:rsidRPr="00F54CBF">
        <w:rPr>
          <w:color w:val="auto"/>
        </w:rPr>
        <w:t>Preparation/ setting of exams</w:t>
      </w:r>
      <w:bookmarkEnd w:id="4"/>
    </w:p>
    <w:p w14:paraId="580DE8D3" w14:textId="77777777" w:rsidR="004F2543" w:rsidRPr="00F54CBF" w:rsidRDefault="004F2543" w:rsidP="004F2543">
      <w:pPr>
        <w:pStyle w:val="Lijstalinea"/>
        <w:spacing w:line="240" w:lineRule="auto"/>
        <w:rPr>
          <w:rFonts w:ascii="Times New Roman" w:hAnsi="Times New Roman" w:cs="Times New Roman"/>
          <w:sz w:val="24"/>
          <w:szCs w:val="24"/>
        </w:rPr>
      </w:pPr>
      <w:r w:rsidRPr="00F54CBF">
        <w:rPr>
          <w:rFonts w:ascii="Times New Roman" w:hAnsi="Times New Roman" w:cs="Times New Roman"/>
          <w:sz w:val="24"/>
          <w:szCs w:val="24"/>
        </w:rPr>
        <w:t>Individual tutors shall set their respective unit exams, proof read and edit them before printing and handing them over to the examinations task force who shall ensure security of the exams till they are released for administration to the students.</w:t>
      </w:r>
    </w:p>
    <w:p w14:paraId="28A9BF12" w14:textId="77777777" w:rsidR="004F2543" w:rsidRPr="00F54CBF" w:rsidRDefault="004F2543" w:rsidP="004F2543">
      <w:pPr>
        <w:pStyle w:val="Lijstalinea"/>
        <w:spacing w:line="240" w:lineRule="auto"/>
        <w:rPr>
          <w:rFonts w:ascii="Times New Roman" w:hAnsi="Times New Roman" w:cs="Times New Roman"/>
          <w:sz w:val="24"/>
          <w:szCs w:val="24"/>
        </w:rPr>
      </w:pPr>
    </w:p>
    <w:p w14:paraId="1313D5E8" w14:textId="77777777" w:rsidR="004F2543" w:rsidRPr="00F54CBF" w:rsidRDefault="004B4966" w:rsidP="004B4966">
      <w:pPr>
        <w:pStyle w:val="Kop2"/>
        <w:rPr>
          <w:color w:val="auto"/>
        </w:rPr>
      </w:pPr>
      <w:bookmarkStart w:id="5" w:name="_Toc256870747"/>
      <w:r w:rsidRPr="00F54CBF">
        <w:rPr>
          <w:color w:val="auto"/>
        </w:rPr>
        <w:t>3.3</w:t>
      </w:r>
      <w:r w:rsidR="004F2543" w:rsidRPr="00F54CBF">
        <w:rPr>
          <w:color w:val="auto"/>
        </w:rPr>
        <w:t xml:space="preserve"> Exam security</w:t>
      </w:r>
      <w:bookmarkEnd w:id="5"/>
    </w:p>
    <w:p w14:paraId="7B01D9E1" w14:textId="77777777" w:rsidR="004F2543" w:rsidRPr="00F54CBF" w:rsidRDefault="004F2543" w:rsidP="004F2543">
      <w:pPr>
        <w:pStyle w:val="Lijstalinea"/>
        <w:spacing w:line="240" w:lineRule="auto"/>
        <w:rPr>
          <w:rFonts w:ascii="Times New Roman" w:hAnsi="Times New Roman" w:cs="Times New Roman"/>
          <w:sz w:val="24"/>
          <w:szCs w:val="24"/>
        </w:rPr>
      </w:pPr>
      <w:r w:rsidRPr="00F54CBF">
        <w:rPr>
          <w:rFonts w:ascii="Times New Roman" w:hAnsi="Times New Roman" w:cs="Times New Roman"/>
          <w:sz w:val="24"/>
          <w:szCs w:val="24"/>
        </w:rPr>
        <w:t>The Security of exams shall be the mandate of:</w:t>
      </w:r>
    </w:p>
    <w:p w14:paraId="11107A36" w14:textId="77777777" w:rsidR="004F2543" w:rsidRPr="00F54CBF" w:rsidRDefault="004F2543" w:rsidP="004F2543">
      <w:pPr>
        <w:pStyle w:val="Lijstalinea"/>
        <w:spacing w:line="240" w:lineRule="auto"/>
        <w:rPr>
          <w:rFonts w:ascii="Times New Roman" w:hAnsi="Times New Roman" w:cs="Times New Roman"/>
          <w:sz w:val="24"/>
          <w:szCs w:val="24"/>
        </w:rPr>
      </w:pPr>
      <w:r w:rsidRPr="00F54CBF">
        <w:rPr>
          <w:rFonts w:ascii="Times New Roman" w:hAnsi="Times New Roman" w:cs="Times New Roman"/>
          <w:sz w:val="24"/>
          <w:szCs w:val="24"/>
        </w:rPr>
        <w:t>(</w:t>
      </w:r>
      <w:proofErr w:type="spellStart"/>
      <w:r w:rsidRPr="00F54CBF">
        <w:rPr>
          <w:rFonts w:ascii="Times New Roman" w:hAnsi="Times New Roman" w:cs="Times New Roman"/>
          <w:sz w:val="24"/>
          <w:szCs w:val="24"/>
        </w:rPr>
        <w:t>i</w:t>
      </w:r>
      <w:proofErr w:type="spellEnd"/>
      <w:r w:rsidRPr="00F54CBF">
        <w:rPr>
          <w:rFonts w:ascii="Times New Roman" w:hAnsi="Times New Roman" w:cs="Times New Roman"/>
          <w:sz w:val="24"/>
          <w:szCs w:val="24"/>
        </w:rPr>
        <w:t xml:space="preserve">) The examination task force/ committee selected by the Kenya School for Integrated Medicine administrative/management committee or </w:t>
      </w:r>
    </w:p>
    <w:p w14:paraId="402D2BA1" w14:textId="77777777" w:rsidR="004F2543" w:rsidRPr="00F54CBF" w:rsidRDefault="004F2543" w:rsidP="004F2543">
      <w:pPr>
        <w:pStyle w:val="Lijstalinea"/>
        <w:spacing w:line="240" w:lineRule="auto"/>
        <w:rPr>
          <w:rFonts w:ascii="Times New Roman" w:hAnsi="Times New Roman" w:cs="Times New Roman"/>
          <w:sz w:val="24"/>
          <w:szCs w:val="24"/>
        </w:rPr>
      </w:pPr>
      <w:r w:rsidRPr="00F54CBF">
        <w:rPr>
          <w:rFonts w:ascii="Times New Roman" w:hAnsi="Times New Roman" w:cs="Times New Roman"/>
          <w:sz w:val="24"/>
          <w:szCs w:val="24"/>
        </w:rPr>
        <w:t>(ii) Individual/ group of officials set apart by the examinations task force.</w:t>
      </w:r>
    </w:p>
    <w:p w14:paraId="1FEF9A4E" w14:textId="77777777" w:rsidR="004F2543" w:rsidRPr="00F54CBF" w:rsidRDefault="004F2543" w:rsidP="004F2543">
      <w:pPr>
        <w:pStyle w:val="Lijstalinea"/>
        <w:spacing w:line="240" w:lineRule="auto"/>
        <w:rPr>
          <w:rFonts w:ascii="Times New Roman" w:hAnsi="Times New Roman" w:cs="Times New Roman"/>
          <w:sz w:val="24"/>
          <w:szCs w:val="24"/>
        </w:rPr>
      </w:pPr>
    </w:p>
    <w:p w14:paraId="45FF5B82" w14:textId="77777777" w:rsidR="004F2543" w:rsidRPr="00F54CBF" w:rsidRDefault="00C53A10" w:rsidP="004B4966">
      <w:pPr>
        <w:pStyle w:val="Kop2"/>
        <w:rPr>
          <w:color w:val="auto"/>
        </w:rPr>
      </w:pPr>
      <w:bookmarkStart w:id="6" w:name="_Toc256870748"/>
      <w:r w:rsidRPr="00F54CBF">
        <w:rPr>
          <w:color w:val="auto"/>
        </w:rPr>
        <w:t>3.4 Roles</w:t>
      </w:r>
      <w:r w:rsidR="004F2543" w:rsidRPr="00F54CBF">
        <w:rPr>
          <w:color w:val="auto"/>
        </w:rPr>
        <w:t xml:space="preserve"> of the Examinations Body / Task Force</w:t>
      </w:r>
      <w:bookmarkEnd w:id="6"/>
    </w:p>
    <w:p w14:paraId="70665467" w14:textId="77777777" w:rsidR="004F2543" w:rsidRPr="00F54CBF" w:rsidRDefault="004F2543" w:rsidP="004F2543">
      <w:pPr>
        <w:pStyle w:val="Lijstalinea"/>
        <w:spacing w:line="240" w:lineRule="auto"/>
        <w:rPr>
          <w:rFonts w:ascii="Times New Roman" w:hAnsi="Times New Roman" w:cs="Times New Roman"/>
          <w:sz w:val="24"/>
          <w:szCs w:val="24"/>
        </w:rPr>
      </w:pPr>
      <w:r w:rsidRPr="00F54CBF">
        <w:rPr>
          <w:rFonts w:ascii="Times New Roman" w:hAnsi="Times New Roman" w:cs="Times New Roman"/>
          <w:sz w:val="24"/>
          <w:szCs w:val="24"/>
        </w:rPr>
        <w:t>The examinations task force/committee/body shall be answerable to the management/committee.</w:t>
      </w:r>
    </w:p>
    <w:p w14:paraId="20C0ECE1" w14:textId="77777777" w:rsidR="004F2543" w:rsidRPr="00F54CBF" w:rsidRDefault="004F2543" w:rsidP="002B6384">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t>To receive examinations from individual unit tutors</w:t>
      </w:r>
    </w:p>
    <w:p w14:paraId="244C3826" w14:textId="77777777" w:rsidR="004F2543" w:rsidRPr="00F54CBF" w:rsidRDefault="004F2543" w:rsidP="002B6384">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t>To safe keep the exams in accordance with article three (above) of the examinations policy.</w:t>
      </w:r>
    </w:p>
    <w:p w14:paraId="1B12DD6D" w14:textId="77777777" w:rsidR="004F2543" w:rsidRPr="00F54CBF" w:rsidRDefault="004F2543" w:rsidP="002B6384">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t>To release exams during the examination period.</w:t>
      </w:r>
    </w:p>
    <w:p w14:paraId="3DC56D59" w14:textId="77777777" w:rsidR="004F2543" w:rsidRPr="00F54CBF" w:rsidRDefault="004F2543" w:rsidP="002B6384">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t>To deliberate on and handle all maters regarding all exams to be done by all or individual students in Kenya School for Integrated Medicine</w:t>
      </w:r>
    </w:p>
    <w:p w14:paraId="5A00C580" w14:textId="77777777" w:rsidR="004F2543" w:rsidRPr="00F54CBF" w:rsidRDefault="004F2543" w:rsidP="002B6384">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To advice on the right time for examination administration which shall be inline with the Kenya School for Integrated Medicine curriculum.</w:t>
      </w:r>
    </w:p>
    <w:p w14:paraId="6AA594FE" w14:textId="77777777" w:rsidR="004F2543" w:rsidRPr="00F54CBF" w:rsidRDefault="004F2543" w:rsidP="002B6384">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t>To make decisions on maters of examination cheating and irregularities.</w:t>
      </w:r>
    </w:p>
    <w:p w14:paraId="6D51B7C7" w14:textId="77777777" w:rsidR="004F2543" w:rsidRPr="00F54CBF" w:rsidRDefault="004F2543" w:rsidP="002B6384">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t>To take full responsibility in case of examination leakage.</w:t>
      </w:r>
    </w:p>
    <w:p w14:paraId="73042F85" w14:textId="77777777" w:rsidR="004F2543" w:rsidRPr="00F54CBF" w:rsidRDefault="004F2543" w:rsidP="004B4966">
      <w:pPr>
        <w:pStyle w:val="Lijstalinea"/>
        <w:numPr>
          <w:ilvl w:val="0"/>
          <w:numId w:val="26"/>
        </w:numPr>
        <w:spacing w:line="240" w:lineRule="auto"/>
        <w:rPr>
          <w:rFonts w:ascii="Times New Roman" w:hAnsi="Times New Roman" w:cs="Times New Roman"/>
          <w:sz w:val="24"/>
          <w:szCs w:val="24"/>
        </w:rPr>
      </w:pPr>
      <w:r w:rsidRPr="00F54CBF">
        <w:rPr>
          <w:rFonts w:ascii="Times New Roman" w:hAnsi="Times New Roman" w:cs="Times New Roman"/>
          <w:sz w:val="24"/>
          <w:szCs w:val="24"/>
        </w:rPr>
        <w:t>To tackle any other examination matters as shall be requested by the management committee.</w:t>
      </w:r>
    </w:p>
    <w:p w14:paraId="02A0069E" w14:textId="77777777" w:rsidR="004F2543" w:rsidRPr="00F54CBF" w:rsidRDefault="004B4966" w:rsidP="004B4966">
      <w:pPr>
        <w:pStyle w:val="Kop2"/>
        <w:rPr>
          <w:color w:val="auto"/>
        </w:rPr>
      </w:pPr>
      <w:bookmarkStart w:id="7" w:name="_Toc256870749"/>
      <w:r w:rsidRPr="00F54CBF">
        <w:rPr>
          <w:color w:val="auto"/>
        </w:rPr>
        <w:t xml:space="preserve">3.5 </w:t>
      </w:r>
      <w:r w:rsidR="004F2543" w:rsidRPr="00F54CBF">
        <w:rPr>
          <w:color w:val="auto"/>
        </w:rPr>
        <w:t>Administration of exams</w:t>
      </w:r>
      <w:bookmarkEnd w:id="7"/>
    </w:p>
    <w:p w14:paraId="502A9445" w14:textId="77777777" w:rsidR="004F2543" w:rsidRPr="00F54CBF" w:rsidRDefault="004F2543" w:rsidP="004F2543">
      <w:pPr>
        <w:pStyle w:val="Lijstalinea"/>
        <w:spacing w:line="240" w:lineRule="auto"/>
        <w:rPr>
          <w:rFonts w:ascii="Times New Roman" w:hAnsi="Times New Roman" w:cs="Times New Roman"/>
          <w:b/>
          <w:sz w:val="24"/>
          <w:szCs w:val="24"/>
        </w:rPr>
      </w:pPr>
      <w:r w:rsidRPr="00F54CBF">
        <w:rPr>
          <w:rFonts w:ascii="Times New Roman" w:hAnsi="Times New Roman" w:cs="Times New Roman"/>
          <w:sz w:val="24"/>
          <w:szCs w:val="24"/>
        </w:rPr>
        <w:t>An exam timetable shall be drawn and communicated to all students and staff on the date and time of examinations. This shall be at least two weeks before the exams start.</w:t>
      </w:r>
    </w:p>
    <w:p w14:paraId="0C86EFBE" w14:textId="77777777" w:rsidR="004F2543" w:rsidRPr="00F54CBF" w:rsidRDefault="004F2543" w:rsidP="004F2543">
      <w:pPr>
        <w:spacing w:line="240" w:lineRule="auto"/>
        <w:ind w:left="720"/>
        <w:rPr>
          <w:rFonts w:ascii="Times New Roman" w:hAnsi="Times New Roman" w:cs="Times New Roman"/>
          <w:sz w:val="24"/>
          <w:szCs w:val="24"/>
        </w:rPr>
      </w:pPr>
      <w:r w:rsidRPr="00F54CBF">
        <w:rPr>
          <w:rFonts w:ascii="Times New Roman" w:hAnsi="Times New Roman" w:cs="Times New Roman"/>
          <w:sz w:val="24"/>
          <w:szCs w:val="24"/>
        </w:rPr>
        <w:t>There shall be two invigilators who shall administer each single unit exam as shall be guided by the examination body.</w:t>
      </w:r>
    </w:p>
    <w:p w14:paraId="2FA7F9E2" w14:textId="77777777" w:rsidR="00C53A10" w:rsidRPr="00F54CBF" w:rsidRDefault="004F2543" w:rsidP="004B4966">
      <w:pPr>
        <w:spacing w:line="240" w:lineRule="auto"/>
        <w:ind w:left="720"/>
        <w:rPr>
          <w:rFonts w:ascii="Times New Roman" w:hAnsi="Times New Roman" w:cs="Times New Roman"/>
          <w:sz w:val="24"/>
          <w:szCs w:val="24"/>
        </w:rPr>
      </w:pPr>
      <w:r w:rsidRPr="00F54CBF">
        <w:rPr>
          <w:rFonts w:ascii="Times New Roman" w:hAnsi="Times New Roman" w:cs="Times New Roman"/>
          <w:sz w:val="24"/>
          <w:szCs w:val="24"/>
        </w:rPr>
        <w:t>The invigilators shall do thorough frisking and any other measures to curb and prevent cheating of examination ten minutes prior to the start of each unit exam.</w:t>
      </w:r>
    </w:p>
    <w:p w14:paraId="5A2A0CDF" w14:textId="77777777" w:rsidR="004F2543" w:rsidRPr="00F54CBF" w:rsidRDefault="00C53A10" w:rsidP="004B4966">
      <w:pPr>
        <w:pStyle w:val="Kop2"/>
        <w:rPr>
          <w:color w:val="auto"/>
        </w:rPr>
      </w:pPr>
      <w:bookmarkStart w:id="8" w:name="_Toc256870750"/>
      <w:r w:rsidRPr="00F54CBF">
        <w:rPr>
          <w:color w:val="auto"/>
        </w:rPr>
        <w:t xml:space="preserve">3.6 </w:t>
      </w:r>
      <w:r w:rsidR="004F2543" w:rsidRPr="00F54CBF">
        <w:rPr>
          <w:color w:val="auto"/>
        </w:rPr>
        <w:t>Marking and releasing of results</w:t>
      </w:r>
      <w:bookmarkEnd w:id="8"/>
    </w:p>
    <w:p w14:paraId="1A3CA294" w14:textId="77777777" w:rsidR="004F2543" w:rsidRPr="00F54CBF" w:rsidRDefault="004F2543" w:rsidP="004F2543">
      <w:pPr>
        <w:pStyle w:val="Lijstalinea"/>
        <w:spacing w:line="240" w:lineRule="auto"/>
        <w:rPr>
          <w:rFonts w:ascii="Times New Roman" w:hAnsi="Times New Roman" w:cs="Times New Roman"/>
          <w:b/>
          <w:sz w:val="24"/>
          <w:szCs w:val="24"/>
        </w:rPr>
      </w:pPr>
      <w:r w:rsidRPr="00F54CBF">
        <w:rPr>
          <w:rFonts w:ascii="Times New Roman" w:hAnsi="Times New Roman" w:cs="Times New Roman"/>
          <w:sz w:val="24"/>
          <w:szCs w:val="24"/>
        </w:rPr>
        <w:t>Each individual subject tutor shall mark and remark his or her own subject exam, give out the required score and submit his report to the tutor(s) concerned with examination data analysis.</w:t>
      </w:r>
    </w:p>
    <w:p w14:paraId="2335B9E5" w14:textId="77777777" w:rsidR="004F2543" w:rsidRPr="00F54CBF" w:rsidRDefault="004F2543" w:rsidP="004F2543">
      <w:pPr>
        <w:spacing w:line="240" w:lineRule="auto"/>
        <w:ind w:left="720"/>
        <w:rPr>
          <w:rFonts w:ascii="Times New Roman" w:hAnsi="Times New Roman" w:cs="Times New Roman"/>
          <w:sz w:val="24"/>
          <w:szCs w:val="24"/>
        </w:rPr>
      </w:pPr>
      <w:r w:rsidRPr="00F54CBF">
        <w:rPr>
          <w:rFonts w:ascii="Times New Roman" w:hAnsi="Times New Roman" w:cs="Times New Roman"/>
          <w:sz w:val="24"/>
          <w:szCs w:val="24"/>
        </w:rPr>
        <w:t>The examination results shall be laid down before the management committee who shall discuss them after which the exams results shall be posted on student notice board.</w:t>
      </w:r>
    </w:p>
    <w:p w14:paraId="5F294D86" w14:textId="77777777" w:rsidR="004F2543" w:rsidRPr="00F54CBF" w:rsidRDefault="004F2543" w:rsidP="004F2543">
      <w:pPr>
        <w:spacing w:line="240" w:lineRule="auto"/>
        <w:ind w:left="720"/>
        <w:rPr>
          <w:rFonts w:ascii="Times New Roman" w:hAnsi="Times New Roman" w:cs="Times New Roman"/>
          <w:b/>
          <w:sz w:val="24"/>
          <w:szCs w:val="24"/>
        </w:rPr>
      </w:pPr>
      <w:r w:rsidRPr="00F54CBF">
        <w:rPr>
          <w:rFonts w:ascii="Times New Roman" w:hAnsi="Times New Roman" w:cs="Times New Roman"/>
          <w:b/>
          <w:sz w:val="24"/>
          <w:szCs w:val="24"/>
        </w:rPr>
        <w:t>B.</w:t>
      </w:r>
      <w:r w:rsidRPr="00F54CBF">
        <w:rPr>
          <w:rFonts w:ascii="Times New Roman" w:hAnsi="Times New Roman" w:cs="Times New Roman"/>
          <w:b/>
          <w:sz w:val="24"/>
          <w:szCs w:val="24"/>
        </w:rPr>
        <w:tab/>
        <w:t>Grading key</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567"/>
        <w:gridCol w:w="2100"/>
        <w:gridCol w:w="1574"/>
        <w:gridCol w:w="1474"/>
        <w:gridCol w:w="1514"/>
      </w:tblGrid>
      <w:tr w:rsidR="004F2543" w:rsidRPr="00F54CBF" w14:paraId="34ECF754" w14:textId="77777777" w:rsidTr="005A5199">
        <w:tc>
          <w:tcPr>
            <w:tcW w:w="985" w:type="dxa"/>
            <w:shd w:val="clear" w:color="auto" w:fill="auto"/>
          </w:tcPr>
          <w:p w14:paraId="4E8FE485" w14:textId="77777777" w:rsidR="004F2543" w:rsidRPr="00F54CBF" w:rsidRDefault="004F2543" w:rsidP="005A5199">
            <w:pPr>
              <w:rPr>
                <w:b/>
              </w:rPr>
            </w:pPr>
            <w:r w:rsidRPr="00F54CBF">
              <w:rPr>
                <w:b/>
              </w:rPr>
              <w:t>MARKS</w:t>
            </w:r>
          </w:p>
        </w:tc>
        <w:tc>
          <w:tcPr>
            <w:tcW w:w="1567" w:type="dxa"/>
          </w:tcPr>
          <w:p w14:paraId="013EB02A" w14:textId="77777777" w:rsidR="004F2543" w:rsidRPr="00F54CBF" w:rsidRDefault="004F2543" w:rsidP="005A5199">
            <w:r w:rsidRPr="00F54CBF">
              <w:t>80 and above</w:t>
            </w:r>
          </w:p>
        </w:tc>
        <w:tc>
          <w:tcPr>
            <w:tcW w:w="2100" w:type="dxa"/>
            <w:shd w:val="clear" w:color="auto" w:fill="auto"/>
          </w:tcPr>
          <w:p w14:paraId="5CF8F9AC" w14:textId="77777777" w:rsidR="004F2543" w:rsidRPr="00F54CBF" w:rsidRDefault="004F2543" w:rsidP="005A5199">
            <w:pPr>
              <w:rPr>
                <w:b/>
              </w:rPr>
            </w:pPr>
            <w:r w:rsidRPr="00F54CBF">
              <w:t>65 -79</w:t>
            </w:r>
          </w:p>
        </w:tc>
        <w:tc>
          <w:tcPr>
            <w:tcW w:w="1574" w:type="dxa"/>
            <w:shd w:val="clear" w:color="auto" w:fill="auto"/>
          </w:tcPr>
          <w:p w14:paraId="568F2116" w14:textId="77777777" w:rsidR="004F2543" w:rsidRPr="00F54CBF" w:rsidRDefault="004F2543" w:rsidP="005A5199">
            <w:pPr>
              <w:rPr>
                <w:b/>
              </w:rPr>
            </w:pPr>
            <w:r w:rsidRPr="00F54CBF">
              <w:t>59-64</w:t>
            </w:r>
          </w:p>
        </w:tc>
        <w:tc>
          <w:tcPr>
            <w:tcW w:w="1474" w:type="dxa"/>
            <w:shd w:val="clear" w:color="auto" w:fill="auto"/>
          </w:tcPr>
          <w:p w14:paraId="4BF539FC" w14:textId="77777777" w:rsidR="004F2543" w:rsidRPr="00F54CBF" w:rsidRDefault="004F2543" w:rsidP="005A5199">
            <w:pPr>
              <w:rPr>
                <w:b/>
              </w:rPr>
            </w:pPr>
            <w:r w:rsidRPr="00F54CBF">
              <w:t>50-58</w:t>
            </w:r>
          </w:p>
        </w:tc>
        <w:tc>
          <w:tcPr>
            <w:tcW w:w="1514" w:type="dxa"/>
            <w:shd w:val="clear" w:color="auto" w:fill="auto"/>
          </w:tcPr>
          <w:p w14:paraId="19BE4F17" w14:textId="77777777" w:rsidR="004F2543" w:rsidRPr="00F54CBF" w:rsidRDefault="004F2543" w:rsidP="005A5199">
            <w:pPr>
              <w:rPr>
                <w:b/>
              </w:rPr>
            </w:pPr>
            <w:r w:rsidRPr="00F54CBF">
              <w:t>49 and below</w:t>
            </w:r>
          </w:p>
        </w:tc>
      </w:tr>
      <w:tr w:rsidR="004F2543" w:rsidRPr="00F54CBF" w14:paraId="1D55D2F7" w14:textId="77777777" w:rsidTr="005A5199">
        <w:tc>
          <w:tcPr>
            <w:tcW w:w="985" w:type="dxa"/>
            <w:shd w:val="clear" w:color="auto" w:fill="auto"/>
          </w:tcPr>
          <w:p w14:paraId="01D9206B" w14:textId="77777777" w:rsidR="004F2543" w:rsidRPr="00F54CBF" w:rsidRDefault="004F2543" w:rsidP="005A5199">
            <w:r w:rsidRPr="00F54CBF">
              <w:rPr>
                <w:b/>
              </w:rPr>
              <w:t>GRADE</w:t>
            </w:r>
          </w:p>
        </w:tc>
        <w:tc>
          <w:tcPr>
            <w:tcW w:w="1567" w:type="dxa"/>
          </w:tcPr>
          <w:p w14:paraId="01BD669E" w14:textId="77777777" w:rsidR="004F2543" w:rsidRPr="00F54CBF" w:rsidRDefault="004F2543" w:rsidP="005A5199">
            <w:r w:rsidRPr="00F54CBF">
              <w:t>Distinction</w:t>
            </w:r>
          </w:p>
        </w:tc>
        <w:tc>
          <w:tcPr>
            <w:tcW w:w="2100" w:type="dxa"/>
            <w:shd w:val="clear" w:color="auto" w:fill="auto"/>
          </w:tcPr>
          <w:p w14:paraId="5A16624A" w14:textId="77777777" w:rsidR="004F2543" w:rsidRPr="00F54CBF" w:rsidRDefault="004F2543" w:rsidP="005A5199">
            <w:r w:rsidRPr="00F54CBF">
              <w:t>Upper credit</w:t>
            </w:r>
          </w:p>
        </w:tc>
        <w:tc>
          <w:tcPr>
            <w:tcW w:w="1574" w:type="dxa"/>
            <w:shd w:val="clear" w:color="auto" w:fill="auto"/>
          </w:tcPr>
          <w:p w14:paraId="27C585C6" w14:textId="77777777" w:rsidR="004F2543" w:rsidRPr="00F54CBF" w:rsidRDefault="004F2543" w:rsidP="005A5199">
            <w:r w:rsidRPr="00F54CBF">
              <w:t>Credit</w:t>
            </w:r>
          </w:p>
        </w:tc>
        <w:tc>
          <w:tcPr>
            <w:tcW w:w="1474" w:type="dxa"/>
            <w:shd w:val="clear" w:color="auto" w:fill="auto"/>
          </w:tcPr>
          <w:p w14:paraId="5FA9C768" w14:textId="77777777" w:rsidR="004F2543" w:rsidRPr="00F54CBF" w:rsidRDefault="004F2543" w:rsidP="005A5199">
            <w:r w:rsidRPr="00F54CBF">
              <w:t>Pass</w:t>
            </w:r>
          </w:p>
        </w:tc>
        <w:tc>
          <w:tcPr>
            <w:tcW w:w="1514" w:type="dxa"/>
            <w:shd w:val="clear" w:color="auto" w:fill="auto"/>
          </w:tcPr>
          <w:p w14:paraId="0F53CFC1" w14:textId="77777777" w:rsidR="004F2543" w:rsidRPr="00F54CBF" w:rsidRDefault="004F2543" w:rsidP="005A5199">
            <w:r w:rsidRPr="00F54CBF">
              <w:t>Fail</w:t>
            </w:r>
          </w:p>
        </w:tc>
      </w:tr>
      <w:tr w:rsidR="004F2543" w:rsidRPr="00F54CBF" w14:paraId="2EFA13D7" w14:textId="77777777" w:rsidTr="005A5199">
        <w:tc>
          <w:tcPr>
            <w:tcW w:w="985" w:type="dxa"/>
            <w:shd w:val="clear" w:color="auto" w:fill="auto"/>
          </w:tcPr>
          <w:p w14:paraId="008B1BE3" w14:textId="77777777" w:rsidR="004F2543" w:rsidRPr="00F54CBF" w:rsidRDefault="004F2543" w:rsidP="005A5199">
            <w:r w:rsidRPr="00F54CBF">
              <w:rPr>
                <w:b/>
              </w:rPr>
              <w:t>POINTS</w:t>
            </w:r>
          </w:p>
        </w:tc>
        <w:tc>
          <w:tcPr>
            <w:tcW w:w="1567" w:type="dxa"/>
          </w:tcPr>
          <w:p w14:paraId="73B971E2" w14:textId="77777777" w:rsidR="004F2543" w:rsidRPr="00F54CBF" w:rsidRDefault="004F2543" w:rsidP="005A5199">
            <w:r w:rsidRPr="00F54CBF">
              <w:t>5</w:t>
            </w:r>
          </w:p>
        </w:tc>
        <w:tc>
          <w:tcPr>
            <w:tcW w:w="2100" w:type="dxa"/>
            <w:shd w:val="clear" w:color="auto" w:fill="auto"/>
          </w:tcPr>
          <w:p w14:paraId="2C52E191" w14:textId="77777777" w:rsidR="004F2543" w:rsidRPr="00F54CBF" w:rsidRDefault="004F2543" w:rsidP="005A5199">
            <w:r w:rsidRPr="00F54CBF">
              <w:t>4</w:t>
            </w:r>
          </w:p>
        </w:tc>
        <w:tc>
          <w:tcPr>
            <w:tcW w:w="1574" w:type="dxa"/>
            <w:shd w:val="clear" w:color="auto" w:fill="auto"/>
          </w:tcPr>
          <w:p w14:paraId="02A43D70" w14:textId="77777777" w:rsidR="004F2543" w:rsidRPr="00F54CBF" w:rsidRDefault="004F2543" w:rsidP="005A5199">
            <w:r w:rsidRPr="00F54CBF">
              <w:t>3</w:t>
            </w:r>
          </w:p>
        </w:tc>
        <w:tc>
          <w:tcPr>
            <w:tcW w:w="1474" w:type="dxa"/>
            <w:shd w:val="clear" w:color="auto" w:fill="auto"/>
          </w:tcPr>
          <w:p w14:paraId="71D5A948" w14:textId="77777777" w:rsidR="004F2543" w:rsidRPr="00F54CBF" w:rsidRDefault="004F2543" w:rsidP="005A5199">
            <w:r w:rsidRPr="00F54CBF">
              <w:t>2</w:t>
            </w:r>
          </w:p>
        </w:tc>
        <w:tc>
          <w:tcPr>
            <w:tcW w:w="1514" w:type="dxa"/>
            <w:shd w:val="clear" w:color="auto" w:fill="auto"/>
          </w:tcPr>
          <w:p w14:paraId="2CCC26D2" w14:textId="77777777" w:rsidR="004F2543" w:rsidRPr="00F54CBF" w:rsidRDefault="004F2543" w:rsidP="005A5199">
            <w:r w:rsidRPr="00F54CBF">
              <w:t>1</w:t>
            </w:r>
          </w:p>
        </w:tc>
      </w:tr>
    </w:tbl>
    <w:p w14:paraId="4AD7F8DF" w14:textId="77777777" w:rsidR="000E44FC" w:rsidRPr="00F54CBF" w:rsidRDefault="000E44FC" w:rsidP="004B4966">
      <w:pPr>
        <w:spacing w:line="240" w:lineRule="auto"/>
        <w:rPr>
          <w:rFonts w:ascii="Times New Roman" w:hAnsi="Times New Roman" w:cs="Times New Roman"/>
          <w:sz w:val="24"/>
          <w:szCs w:val="24"/>
        </w:rPr>
      </w:pPr>
    </w:p>
    <w:p w14:paraId="5A734DB7" w14:textId="77777777" w:rsidR="004F2543" w:rsidRPr="00F54CBF" w:rsidRDefault="004B4966" w:rsidP="004B4966">
      <w:pPr>
        <w:pStyle w:val="Kop2"/>
        <w:rPr>
          <w:color w:val="auto"/>
        </w:rPr>
      </w:pPr>
      <w:bookmarkStart w:id="9" w:name="_Toc256870751"/>
      <w:r w:rsidRPr="00F54CBF">
        <w:rPr>
          <w:color w:val="auto"/>
        </w:rPr>
        <w:t xml:space="preserve">3.7 </w:t>
      </w:r>
      <w:r w:rsidR="004F2543" w:rsidRPr="00F54CBF">
        <w:rPr>
          <w:color w:val="auto"/>
        </w:rPr>
        <w:t>Cheating</w:t>
      </w:r>
      <w:bookmarkEnd w:id="9"/>
    </w:p>
    <w:p w14:paraId="147942FE" w14:textId="77777777" w:rsidR="004F2543" w:rsidRPr="00F54CBF" w:rsidRDefault="004F2543" w:rsidP="004F2543">
      <w:pPr>
        <w:pStyle w:val="Lijstalinea"/>
        <w:spacing w:line="240" w:lineRule="auto"/>
        <w:rPr>
          <w:rFonts w:ascii="Times New Roman" w:hAnsi="Times New Roman" w:cs="Times New Roman"/>
          <w:b/>
          <w:sz w:val="24"/>
          <w:szCs w:val="24"/>
        </w:rPr>
      </w:pPr>
      <w:r w:rsidRPr="00F54CBF">
        <w:rPr>
          <w:rFonts w:ascii="Times New Roman" w:hAnsi="Times New Roman" w:cs="Times New Roman"/>
          <w:sz w:val="24"/>
          <w:szCs w:val="24"/>
        </w:rPr>
        <w:t>Cheating before or during the examination period shall be an examination offense.</w:t>
      </w:r>
    </w:p>
    <w:p w14:paraId="0B0BD821" w14:textId="77777777" w:rsidR="004F2543" w:rsidRPr="00F54CBF" w:rsidRDefault="004F2543" w:rsidP="004F2543">
      <w:pPr>
        <w:spacing w:line="240" w:lineRule="auto"/>
        <w:ind w:left="720"/>
        <w:rPr>
          <w:rFonts w:ascii="Times New Roman" w:hAnsi="Times New Roman" w:cs="Times New Roman"/>
          <w:sz w:val="24"/>
          <w:szCs w:val="24"/>
        </w:rPr>
      </w:pPr>
      <w:r w:rsidRPr="00F54CBF">
        <w:rPr>
          <w:rFonts w:ascii="Times New Roman" w:hAnsi="Times New Roman" w:cs="Times New Roman"/>
          <w:sz w:val="24"/>
          <w:szCs w:val="24"/>
        </w:rPr>
        <w:t>Cheating shall include: examinees communicating directly or indirectly while seated for their exams, use of any written materials including “</w:t>
      </w:r>
      <w:proofErr w:type="spellStart"/>
      <w:r w:rsidRPr="00F54CBF">
        <w:rPr>
          <w:rFonts w:ascii="Times New Roman" w:hAnsi="Times New Roman" w:cs="Times New Roman"/>
          <w:sz w:val="24"/>
          <w:szCs w:val="24"/>
        </w:rPr>
        <w:t>Mwakenyas</w:t>
      </w:r>
      <w:proofErr w:type="spellEnd"/>
      <w:r w:rsidRPr="00F54CBF">
        <w:rPr>
          <w:rFonts w:ascii="Times New Roman" w:hAnsi="Times New Roman" w:cs="Times New Roman"/>
          <w:sz w:val="24"/>
          <w:szCs w:val="24"/>
        </w:rPr>
        <w:t>”, or any other suspicious method as shall be observed by the invigilators.</w:t>
      </w:r>
    </w:p>
    <w:p w14:paraId="606F12E6" w14:textId="77777777" w:rsidR="004F2543" w:rsidRPr="00F54CBF" w:rsidRDefault="004F2543" w:rsidP="004F2543">
      <w:pPr>
        <w:spacing w:line="240" w:lineRule="auto"/>
        <w:ind w:firstLine="360"/>
        <w:rPr>
          <w:rFonts w:ascii="Times New Roman" w:hAnsi="Times New Roman" w:cs="Times New Roman"/>
          <w:sz w:val="24"/>
          <w:szCs w:val="24"/>
        </w:rPr>
      </w:pPr>
      <w:r w:rsidRPr="00F54CBF">
        <w:rPr>
          <w:rFonts w:ascii="Times New Roman" w:hAnsi="Times New Roman" w:cs="Times New Roman"/>
          <w:sz w:val="24"/>
          <w:szCs w:val="24"/>
        </w:rPr>
        <w:t>The invigilator, upon having solid evidence on cheating shall:</w:t>
      </w:r>
    </w:p>
    <w:p w14:paraId="2034E224" w14:textId="77777777" w:rsidR="004F2543" w:rsidRPr="00F54CBF" w:rsidRDefault="004F2543" w:rsidP="002B6384">
      <w:pPr>
        <w:pStyle w:val="Lijstalinea"/>
        <w:numPr>
          <w:ilvl w:val="0"/>
          <w:numId w:val="27"/>
        </w:numPr>
        <w:spacing w:line="240" w:lineRule="auto"/>
        <w:rPr>
          <w:rFonts w:ascii="Times New Roman" w:hAnsi="Times New Roman" w:cs="Times New Roman"/>
          <w:sz w:val="24"/>
          <w:szCs w:val="24"/>
        </w:rPr>
      </w:pPr>
      <w:r w:rsidRPr="00F54CBF">
        <w:rPr>
          <w:rFonts w:ascii="Times New Roman" w:hAnsi="Times New Roman" w:cs="Times New Roman"/>
          <w:sz w:val="24"/>
          <w:szCs w:val="24"/>
        </w:rPr>
        <w:t>Keep the evidence of cheating if tangible</w:t>
      </w:r>
    </w:p>
    <w:p w14:paraId="27D437BA" w14:textId="77777777" w:rsidR="004F2543" w:rsidRPr="00F54CBF" w:rsidRDefault="004F2543" w:rsidP="002B6384">
      <w:pPr>
        <w:pStyle w:val="Lijstalinea"/>
        <w:numPr>
          <w:ilvl w:val="0"/>
          <w:numId w:val="27"/>
        </w:numPr>
        <w:spacing w:line="240" w:lineRule="auto"/>
        <w:rPr>
          <w:rFonts w:ascii="Times New Roman" w:hAnsi="Times New Roman" w:cs="Times New Roman"/>
          <w:sz w:val="24"/>
          <w:szCs w:val="24"/>
        </w:rPr>
      </w:pPr>
      <w:r w:rsidRPr="00F54CBF">
        <w:rPr>
          <w:rFonts w:ascii="Times New Roman" w:hAnsi="Times New Roman" w:cs="Times New Roman"/>
          <w:sz w:val="24"/>
          <w:szCs w:val="24"/>
        </w:rPr>
        <w:t>Confiscate the individual/group (of) student (s) the examination paper and the answer sheet and send the culprits out of the examination room</w:t>
      </w:r>
    </w:p>
    <w:p w14:paraId="136A9A56" w14:textId="77777777" w:rsidR="004F2543" w:rsidRPr="00F54CBF" w:rsidRDefault="004F2543" w:rsidP="002B6384">
      <w:pPr>
        <w:pStyle w:val="Lijstalinea"/>
        <w:numPr>
          <w:ilvl w:val="0"/>
          <w:numId w:val="27"/>
        </w:numPr>
        <w:spacing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Call of the exam incase the whole group of students seated for an examination is involved after considering articles (6.a) and (6.b) above.</w:t>
      </w:r>
    </w:p>
    <w:p w14:paraId="7BAF9ED2" w14:textId="77777777" w:rsidR="004F2543" w:rsidRPr="00F54CBF" w:rsidRDefault="004F2543" w:rsidP="002B6384">
      <w:pPr>
        <w:pStyle w:val="Lijstalinea"/>
        <w:numPr>
          <w:ilvl w:val="0"/>
          <w:numId w:val="27"/>
        </w:numPr>
        <w:spacing w:line="240" w:lineRule="auto"/>
        <w:rPr>
          <w:rFonts w:ascii="Times New Roman" w:hAnsi="Times New Roman" w:cs="Times New Roman"/>
          <w:sz w:val="24"/>
          <w:szCs w:val="24"/>
        </w:rPr>
      </w:pPr>
      <w:r w:rsidRPr="00F54CBF">
        <w:rPr>
          <w:rFonts w:ascii="Times New Roman" w:hAnsi="Times New Roman" w:cs="Times New Roman"/>
          <w:sz w:val="24"/>
          <w:szCs w:val="24"/>
        </w:rPr>
        <w:t>Forward the case and evidence to the examination committee who shall come up with the necessary actions before advising the management on the actions to be taken. (Ref: 3.B above)</w:t>
      </w:r>
    </w:p>
    <w:p w14:paraId="1B6CC65E" w14:textId="77777777" w:rsidR="004F2543" w:rsidRPr="00F54CBF" w:rsidRDefault="00C53A10" w:rsidP="004B4966">
      <w:pPr>
        <w:pStyle w:val="Kop2"/>
        <w:rPr>
          <w:rFonts w:ascii="Times New Roman" w:hAnsi="Times New Roman" w:cs="Times New Roman"/>
          <w:color w:val="auto"/>
          <w:sz w:val="24"/>
          <w:szCs w:val="24"/>
        </w:rPr>
      </w:pPr>
      <w:bookmarkStart w:id="10" w:name="_Toc256870752"/>
      <w:r w:rsidRPr="00F54CBF">
        <w:rPr>
          <w:color w:val="auto"/>
        </w:rPr>
        <w:t>3.8</w:t>
      </w:r>
      <w:r w:rsidR="000E44FC" w:rsidRPr="00F54CBF">
        <w:rPr>
          <w:color w:val="auto"/>
        </w:rPr>
        <w:t xml:space="preserve"> </w:t>
      </w:r>
      <w:r w:rsidR="004F2543" w:rsidRPr="00F54CBF">
        <w:rPr>
          <w:color w:val="auto"/>
        </w:rPr>
        <w:t>Supplementary exams</w:t>
      </w:r>
      <w:bookmarkEnd w:id="10"/>
    </w:p>
    <w:p w14:paraId="3702C32A" w14:textId="77777777" w:rsidR="004F2543" w:rsidRPr="00F54CBF" w:rsidRDefault="004F2543" w:rsidP="002B6384">
      <w:pPr>
        <w:pStyle w:val="Lijstalinea"/>
        <w:numPr>
          <w:ilvl w:val="0"/>
          <w:numId w:val="28"/>
        </w:numPr>
        <w:spacing w:line="240" w:lineRule="auto"/>
        <w:rPr>
          <w:rFonts w:ascii="Times New Roman" w:hAnsi="Times New Roman" w:cs="Times New Roman"/>
          <w:sz w:val="24"/>
          <w:szCs w:val="24"/>
        </w:rPr>
      </w:pPr>
      <w:r w:rsidRPr="00F54CBF">
        <w:rPr>
          <w:rFonts w:ascii="Times New Roman" w:hAnsi="Times New Roman" w:cs="Times New Roman"/>
          <w:sz w:val="24"/>
          <w:szCs w:val="24"/>
        </w:rPr>
        <w:t>Incase of failure students shall have the option of sitting for a supplementary exam upon paying a fee of KSH: 1000.</w:t>
      </w:r>
    </w:p>
    <w:p w14:paraId="0005F2E3" w14:textId="77777777" w:rsidR="004F2543" w:rsidRPr="00F54CBF" w:rsidRDefault="004F2543" w:rsidP="002B6384">
      <w:pPr>
        <w:pStyle w:val="Lijstalinea"/>
        <w:numPr>
          <w:ilvl w:val="0"/>
          <w:numId w:val="28"/>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The supplementary exams shall be administered </w:t>
      </w:r>
      <w:r w:rsidRPr="00F54CBF">
        <w:rPr>
          <w:rFonts w:ascii="Times New Roman" w:hAnsi="Times New Roman" w:cs="Times New Roman"/>
          <w:b/>
          <w:sz w:val="24"/>
          <w:szCs w:val="24"/>
          <w:u w:val="single"/>
        </w:rPr>
        <w:t xml:space="preserve">only </w:t>
      </w:r>
      <w:r w:rsidRPr="00F54CBF">
        <w:rPr>
          <w:rFonts w:ascii="Times New Roman" w:hAnsi="Times New Roman" w:cs="Times New Roman"/>
          <w:sz w:val="24"/>
          <w:szCs w:val="24"/>
        </w:rPr>
        <w:t>within fourteen days after the exam results are announced.</w:t>
      </w:r>
    </w:p>
    <w:p w14:paraId="7F438CA8" w14:textId="77777777" w:rsidR="004F2543" w:rsidRPr="00F54CBF" w:rsidRDefault="004F2543" w:rsidP="002B6384">
      <w:pPr>
        <w:pStyle w:val="Lijstalinea"/>
        <w:numPr>
          <w:ilvl w:val="0"/>
          <w:numId w:val="28"/>
        </w:numPr>
        <w:spacing w:line="240" w:lineRule="auto"/>
        <w:rPr>
          <w:rFonts w:ascii="Times New Roman" w:hAnsi="Times New Roman" w:cs="Times New Roman"/>
          <w:sz w:val="24"/>
          <w:szCs w:val="24"/>
        </w:rPr>
      </w:pPr>
      <w:r w:rsidRPr="00F54CBF">
        <w:rPr>
          <w:rFonts w:ascii="Times New Roman" w:hAnsi="Times New Roman" w:cs="Times New Roman"/>
          <w:sz w:val="24"/>
          <w:szCs w:val="24"/>
        </w:rPr>
        <w:t>Supplementary exams be administered for the end-semester exams only</w:t>
      </w:r>
    </w:p>
    <w:p w14:paraId="5D7810F3" w14:textId="77777777" w:rsidR="004B4966" w:rsidRPr="00F54CBF" w:rsidRDefault="004F2543" w:rsidP="004B4966">
      <w:pPr>
        <w:pStyle w:val="Lijstalinea"/>
        <w:numPr>
          <w:ilvl w:val="0"/>
          <w:numId w:val="28"/>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There shall be no supplementary for cancelled exams.</w:t>
      </w:r>
    </w:p>
    <w:p w14:paraId="622F3515" w14:textId="77777777" w:rsidR="004F2543" w:rsidRPr="00F54CBF" w:rsidRDefault="00C53A10" w:rsidP="004B4966">
      <w:pPr>
        <w:pStyle w:val="Kop2"/>
        <w:rPr>
          <w:rFonts w:ascii="Times New Roman" w:hAnsi="Times New Roman" w:cs="Times New Roman"/>
          <w:color w:val="auto"/>
          <w:sz w:val="24"/>
          <w:szCs w:val="24"/>
        </w:rPr>
      </w:pPr>
      <w:bookmarkStart w:id="11" w:name="_Toc256870753"/>
      <w:proofErr w:type="gramStart"/>
      <w:r w:rsidRPr="00F54CBF">
        <w:rPr>
          <w:color w:val="auto"/>
        </w:rPr>
        <w:t xml:space="preserve">3.9 </w:t>
      </w:r>
      <w:r w:rsidR="000E44FC" w:rsidRPr="00F54CBF">
        <w:rPr>
          <w:color w:val="auto"/>
        </w:rPr>
        <w:t xml:space="preserve"> </w:t>
      </w:r>
      <w:r w:rsidR="004F2543" w:rsidRPr="00F54CBF">
        <w:rPr>
          <w:color w:val="auto"/>
        </w:rPr>
        <w:t>General</w:t>
      </w:r>
      <w:proofErr w:type="gramEnd"/>
      <w:r w:rsidR="004F2543" w:rsidRPr="00F54CBF">
        <w:rPr>
          <w:color w:val="auto"/>
        </w:rPr>
        <w:t xml:space="preserve"> examination regulations</w:t>
      </w:r>
      <w:bookmarkEnd w:id="11"/>
    </w:p>
    <w:p w14:paraId="48145BAB"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All students in </w:t>
      </w:r>
      <w:proofErr w:type="spellStart"/>
      <w:r w:rsidRPr="00F54CBF">
        <w:rPr>
          <w:rFonts w:ascii="Times New Roman" w:hAnsi="Times New Roman" w:cs="Times New Roman"/>
          <w:sz w:val="24"/>
          <w:szCs w:val="24"/>
        </w:rPr>
        <w:t>Kenia</w:t>
      </w:r>
      <w:proofErr w:type="spellEnd"/>
      <w:r w:rsidRPr="00F54CBF">
        <w:rPr>
          <w:rFonts w:ascii="Times New Roman" w:hAnsi="Times New Roman" w:cs="Times New Roman"/>
          <w:sz w:val="24"/>
          <w:szCs w:val="24"/>
        </w:rPr>
        <w:t xml:space="preserve"> School of Homoeopathy shall sit for CATS, ASSESSMENTS AND End semester exams.</w:t>
      </w:r>
    </w:p>
    <w:p w14:paraId="500D7E52"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All tutors and students must adhere to the examination policy under all circumstances.</w:t>
      </w:r>
    </w:p>
    <w:p w14:paraId="30B3E968"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 examination issue, either from students or staff shall be forwarded to the examination committee at least a week before the exam is administered.</w:t>
      </w:r>
    </w:p>
    <w:p w14:paraId="010DF78D"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Under no circumstances- other than shall be allowed by the examination committee or the management committee shall and individual or a group of students fail to do an exam.</w:t>
      </w:r>
    </w:p>
    <w:p w14:paraId="0FDE9B9E"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Lack of enough time shall not be an excuse for deferment or failure to sit for an exam by any student.</w:t>
      </w:r>
    </w:p>
    <w:p w14:paraId="6A04A323"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 student, who participates in cheating in and exam either directly or indirectly, shall have his results cancelled.</w:t>
      </w:r>
    </w:p>
    <w:p w14:paraId="4EF35788"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A fail shall be awarded as a grade for any student was is caught cheating in any exam this shall be in addition to other punishments as shall be determined y the examination committee.</w:t>
      </w:r>
    </w:p>
    <w:p w14:paraId="6871EE72"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Frisking shall be a must before starting any exam.</w:t>
      </w:r>
    </w:p>
    <w:p w14:paraId="75D576C9"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Communicating with another student during and exam shall be a punishable examination offence.</w:t>
      </w:r>
    </w:p>
    <w:p w14:paraId="193AE207"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 student who shall refuse to be frisked under any reasons shall not sit for the exam and shall be awarded a fail for that specific unit in addition to other punishments as shall be determined by the examinations committee.</w:t>
      </w:r>
    </w:p>
    <w:p w14:paraId="02FDD454"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Students shall wear full school uniform during the exam.</w:t>
      </w:r>
    </w:p>
    <w:p w14:paraId="5EC74D51"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Invigilators shall have the power to rearrange the sitting design of the students either before or during the exam period.</w:t>
      </w:r>
    </w:p>
    <w:p w14:paraId="1EEDFC1D"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Appeal on any action taken against any one caught in examination malpractice shall be forwarded to the management committee in written form not more than a week after the imposing of such action.</w:t>
      </w:r>
    </w:p>
    <w:p w14:paraId="2AEDAD4B" w14:textId="77777777" w:rsidR="004F2543" w:rsidRPr="00F54CBF" w:rsidRDefault="004F2543" w:rsidP="002B6384">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Students shall not decide on when to do and exam.</w:t>
      </w:r>
    </w:p>
    <w:p w14:paraId="7B1DD808" w14:textId="77777777" w:rsidR="00821CC2" w:rsidRPr="000F6A1C" w:rsidRDefault="004F2543" w:rsidP="00821CC2">
      <w:pPr>
        <w:pStyle w:val="Lijstalinea"/>
        <w:numPr>
          <w:ilvl w:val="0"/>
          <w:numId w:val="29"/>
        </w:numPr>
        <w:spacing w:line="240" w:lineRule="auto"/>
        <w:rPr>
          <w:rFonts w:ascii="Times New Roman" w:hAnsi="Times New Roman" w:cs="Times New Roman"/>
          <w:sz w:val="24"/>
          <w:szCs w:val="24"/>
        </w:rPr>
      </w:pPr>
      <w:r w:rsidRPr="00F54CBF">
        <w:rPr>
          <w:rFonts w:ascii="Times New Roman" w:hAnsi="Times New Roman" w:cs="Times New Roman"/>
          <w:sz w:val="24"/>
          <w:szCs w:val="24"/>
        </w:rPr>
        <w:t>Conspiring not to sit for any given exam under whatsoever circumstances shall be a serious examination offence and dire consequences shall follow.</w:t>
      </w:r>
    </w:p>
    <w:p w14:paraId="42F5972E" w14:textId="77777777" w:rsidR="00821CC2" w:rsidRPr="00F54CBF" w:rsidRDefault="00244C32" w:rsidP="00244C32">
      <w:pPr>
        <w:pStyle w:val="Kop1"/>
        <w:rPr>
          <w:sz w:val="28"/>
          <w:szCs w:val="28"/>
        </w:rPr>
      </w:pPr>
      <w:bookmarkStart w:id="12" w:name="_Toc256870754"/>
      <w:r w:rsidRPr="00F54CBF">
        <w:rPr>
          <w:sz w:val="28"/>
          <w:szCs w:val="28"/>
        </w:rPr>
        <w:lastRenderedPageBreak/>
        <w:t>4.0</w:t>
      </w:r>
      <w:r w:rsidR="000E44FC" w:rsidRPr="00F54CBF">
        <w:rPr>
          <w:sz w:val="28"/>
          <w:szCs w:val="28"/>
        </w:rPr>
        <w:t xml:space="preserve"> </w:t>
      </w:r>
      <w:r w:rsidR="00821CC2" w:rsidRPr="00F54CBF">
        <w:rPr>
          <w:sz w:val="28"/>
          <w:szCs w:val="28"/>
        </w:rPr>
        <w:t>ASSIGNMENTS</w:t>
      </w:r>
      <w:bookmarkEnd w:id="12"/>
    </w:p>
    <w:p w14:paraId="62B58551" w14:textId="77777777" w:rsidR="00821CC2" w:rsidRPr="00F54CBF" w:rsidRDefault="00821CC2" w:rsidP="00821CC2">
      <w:pPr>
        <w:pStyle w:val="Lijstalinea"/>
        <w:spacing w:line="240" w:lineRule="auto"/>
        <w:rPr>
          <w:rFonts w:ascii="Times New Roman" w:hAnsi="Times New Roman" w:cs="Times New Roman"/>
          <w:sz w:val="24"/>
          <w:szCs w:val="24"/>
        </w:rPr>
      </w:pPr>
      <w:r w:rsidRPr="00F54CBF">
        <w:rPr>
          <w:rFonts w:ascii="Times New Roman" w:hAnsi="Times New Roman" w:cs="Times New Roman"/>
          <w:sz w:val="24"/>
          <w:szCs w:val="24"/>
        </w:rPr>
        <w:t>Assignments shall form part of the total performance/ awarding of marks in every end of semester exams. This shall be in addition to CATS and End semester Exams. All Kenya School for Integrated Medicine Students must</w:t>
      </w:r>
      <w:r w:rsidRPr="00F54CBF">
        <w:rPr>
          <w:rFonts w:ascii="Times New Roman" w:hAnsi="Times New Roman" w:cs="Times New Roman"/>
          <w:b/>
          <w:sz w:val="24"/>
          <w:szCs w:val="24"/>
          <w:u w:val="single"/>
        </w:rPr>
        <w:t xml:space="preserve"> </w:t>
      </w:r>
      <w:r w:rsidRPr="00F54CBF">
        <w:rPr>
          <w:rFonts w:ascii="Times New Roman" w:hAnsi="Times New Roman" w:cs="Times New Roman"/>
          <w:sz w:val="24"/>
          <w:szCs w:val="24"/>
        </w:rPr>
        <w:t>sit for at least three and a maximum of five assignments per semester. Of the total assignments done, the mean score will be calculated and converted out of ten.</w:t>
      </w:r>
    </w:p>
    <w:p w14:paraId="68C86ACF" w14:textId="77777777" w:rsidR="00821CC2" w:rsidRPr="00F54CBF" w:rsidRDefault="00244C32" w:rsidP="00244C32">
      <w:pPr>
        <w:pStyle w:val="Kop2"/>
        <w:rPr>
          <w:color w:val="auto"/>
        </w:rPr>
      </w:pPr>
      <w:bookmarkStart w:id="13" w:name="_Toc256870755"/>
      <w:r w:rsidRPr="00F54CBF">
        <w:rPr>
          <w:color w:val="auto"/>
        </w:rPr>
        <w:t>4.1</w:t>
      </w:r>
      <w:r w:rsidR="00C53A10" w:rsidRPr="00F54CBF">
        <w:rPr>
          <w:color w:val="auto"/>
        </w:rPr>
        <w:t xml:space="preserve"> </w:t>
      </w:r>
      <w:r w:rsidRPr="00F54CBF">
        <w:rPr>
          <w:color w:val="auto"/>
        </w:rPr>
        <w:t>Types of assignments</w:t>
      </w:r>
      <w:bookmarkEnd w:id="13"/>
    </w:p>
    <w:p w14:paraId="6BB68719" w14:textId="77777777" w:rsidR="00821CC2" w:rsidRPr="00F54CBF" w:rsidRDefault="00821CC2" w:rsidP="00821CC2">
      <w:pPr>
        <w:shd w:val="clear" w:color="auto" w:fill="FFFFFF"/>
        <w:spacing w:before="120" w:after="192" w:line="240" w:lineRule="auto"/>
        <w:outlineLvl w:val="0"/>
        <w:rPr>
          <w:rFonts w:ascii="Times New Roman" w:eastAsia="Times New Roman" w:hAnsi="Times New Roman" w:cs="Times New Roman"/>
          <w:kern w:val="36"/>
          <w:sz w:val="24"/>
          <w:szCs w:val="24"/>
        </w:rPr>
      </w:pPr>
      <w:r w:rsidRPr="00F54CBF">
        <w:rPr>
          <w:rFonts w:ascii="Times New Roman" w:eastAsia="Times New Roman" w:hAnsi="Times New Roman" w:cs="Times New Roman"/>
          <w:kern w:val="36"/>
          <w:sz w:val="24"/>
          <w:szCs w:val="24"/>
        </w:rPr>
        <w:t>The following are some of the assignments that the students may be given:</w:t>
      </w:r>
    </w:p>
    <w:p w14:paraId="5469CC9B" w14:textId="77777777" w:rsidR="00821CC2" w:rsidRPr="00F54CBF" w:rsidRDefault="00821CC2" w:rsidP="00821CC2">
      <w:pPr>
        <w:pStyle w:val="Lijstalinea"/>
        <w:shd w:val="clear" w:color="auto" w:fill="FFFFFF"/>
        <w:spacing w:before="120" w:after="192" w:line="240" w:lineRule="auto"/>
        <w:outlineLvl w:val="0"/>
        <w:rPr>
          <w:rFonts w:ascii="Times New Roman" w:eastAsia="Times New Roman" w:hAnsi="Times New Roman" w:cs="Times New Roman"/>
          <w:kern w:val="36"/>
          <w:sz w:val="24"/>
          <w:szCs w:val="24"/>
        </w:rPr>
      </w:pPr>
    </w:p>
    <w:p w14:paraId="79DB4054" w14:textId="77777777" w:rsidR="00821CC2" w:rsidRPr="00F54CBF" w:rsidRDefault="00821CC2" w:rsidP="002B6384">
      <w:pPr>
        <w:pStyle w:val="Lijstalinea"/>
        <w:numPr>
          <w:ilvl w:val="0"/>
          <w:numId w:val="31"/>
        </w:numPr>
        <w:shd w:val="clear" w:color="auto" w:fill="FFFFFF"/>
        <w:spacing w:after="0" w:line="240" w:lineRule="auto"/>
        <w:outlineLvl w:val="1"/>
        <w:rPr>
          <w:rFonts w:ascii="Times New Roman" w:eastAsia="Times New Roman" w:hAnsi="Times New Roman" w:cs="Times New Roman"/>
          <w:b/>
          <w:bCs/>
          <w:sz w:val="24"/>
          <w:szCs w:val="24"/>
        </w:rPr>
      </w:pPr>
      <w:r w:rsidRPr="00F54CBF">
        <w:rPr>
          <w:rFonts w:ascii="Times New Roman" w:eastAsia="Times New Roman" w:hAnsi="Times New Roman" w:cs="Times New Roman"/>
          <w:b/>
          <w:bCs/>
          <w:sz w:val="24"/>
          <w:szCs w:val="24"/>
        </w:rPr>
        <w:t>Essays</w:t>
      </w:r>
    </w:p>
    <w:p w14:paraId="6B3FD78A" w14:textId="77777777" w:rsidR="00821CC2" w:rsidRPr="00F54CBF" w:rsidRDefault="00821CC2" w:rsidP="00821CC2">
      <w:pPr>
        <w:pStyle w:val="Lijstalinea"/>
        <w:shd w:val="clear" w:color="auto" w:fill="FFFFFF"/>
        <w:spacing w:after="0" w:line="240" w:lineRule="auto"/>
        <w:outlineLvl w:val="1"/>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There are four main types of essay: argument essays; discussion essays; comparison essays and multi-task essays. The structure of essay-style assignments is very open but generally includes an introduction, a main body and a conclusion.</w:t>
      </w:r>
    </w:p>
    <w:p w14:paraId="0B3CC13F" w14:textId="77777777" w:rsidR="00821CC2" w:rsidRPr="00F54CBF" w:rsidRDefault="00821CC2" w:rsidP="00821CC2">
      <w:pPr>
        <w:pStyle w:val="Lijstalinea"/>
        <w:shd w:val="clear" w:color="auto" w:fill="FFFFFF"/>
        <w:spacing w:after="0" w:line="240" w:lineRule="auto"/>
        <w:outlineLvl w:val="1"/>
        <w:rPr>
          <w:rFonts w:ascii="Times New Roman" w:eastAsia="Times New Roman" w:hAnsi="Times New Roman" w:cs="Times New Roman"/>
          <w:b/>
          <w:bCs/>
          <w:sz w:val="24"/>
          <w:szCs w:val="24"/>
        </w:rPr>
      </w:pPr>
    </w:p>
    <w:p w14:paraId="34CE47F5" w14:textId="77777777" w:rsidR="00821CC2" w:rsidRPr="00F54CBF" w:rsidRDefault="00821CC2" w:rsidP="002B6384">
      <w:pPr>
        <w:pStyle w:val="Lijstalinea"/>
        <w:numPr>
          <w:ilvl w:val="0"/>
          <w:numId w:val="31"/>
        </w:numPr>
        <w:shd w:val="clear" w:color="auto" w:fill="FFFFFF"/>
        <w:spacing w:after="0" w:line="240" w:lineRule="auto"/>
        <w:outlineLvl w:val="1"/>
        <w:rPr>
          <w:rFonts w:ascii="Times New Roman" w:eastAsia="Times New Roman" w:hAnsi="Times New Roman" w:cs="Times New Roman"/>
          <w:b/>
          <w:bCs/>
          <w:sz w:val="24"/>
          <w:szCs w:val="24"/>
        </w:rPr>
      </w:pPr>
      <w:r w:rsidRPr="00F54CBF">
        <w:rPr>
          <w:rFonts w:ascii="Times New Roman" w:eastAsia="Times New Roman" w:hAnsi="Times New Roman" w:cs="Times New Roman"/>
          <w:b/>
          <w:bCs/>
          <w:sz w:val="24"/>
          <w:szCs w:val="24"/>
        </w:rPr>
        <w:t>Reports</w:t>
      </w:r>
    </w:p>
    <w:p w14:paraId="68AB5313" w14:textId="77777777" w:rsidR="00821CC2" w:rsidRPr="00F54CBF" w:rsidRDefault="00821CC2" w:rsidP="00821CC2">
      <w:pPr>
        <w:pStyle w:val="Lijstalinea"/>
        <w:shd w:val="clear" w:color="auto" w:fill="FFFFFF"/>
        <w:spacing w:after="0" w:line="240" w:lineRule="auto"/>
        <w:outlineLvl w:val="1"/>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There are four main types of report: information or description reports; reports of investigations or studies; mathematical reports; scientific reports. These are composed of different sections, which can vary according to what is specified in your assignment or course guide. Always refer to your course materials to find out what sections might be required in your assignment.</w:t>
      </w:r>
    </w:p>
    <w:p w14:paraId="0F9EEE46" w14:textId="77777777" w:rsidR="00821CC2" w:rsidRPr="00F54CBF" w:rsidRDefault="00821CC2" w:rsidP="00821CC2">
      <w:pPr>
        <w:pStyle w:val="Lijstalinea"/>
        <w:shd w:val="clear" w:color="auto" w:fill="FFFFFF"/>
        <w:spacing w:after="0" w:line="240" w:lineRule="auto"/>
        <w:outlineLvl w:val="1"/>
        <w:rPr>
          <w:rFonts w:ascii="Times New Roman" w:eastAsia="Times New Roman" w:hAnsi="Times New Roman" w:cs="Times New Roman"/>
          <w:b/>
          <w:bCs/>
          <w:sz w:val="24"/>
          <w:szCs w:val="24"/>
        </w:rPr>
      </w:pPr>
    </w:p>
    <w:p w14:paraId="5F27BC42" w14:textId="77777777" w:rsidR="00821CC2" w:rsidRPr="00F54CBF" w:rsidRDefault="00821CC2" w:rsidP="002B6384">
      <w:pPr>
        <w:pStyle w:val="Lijstalinea"/>
        <w:numPr>
          <w:ilvl w:val="0"/>
          <w:numId w:val="31"/>
        </w:numPr>
        <w:shd w:val="clear" w:color="auto" w:fill="FFFFFF"/>
        <w:spacing w:after="0" w:line="240" w:lineRule="auto"/>
        <w:outlineLvl w:val="1"/>
        <w:rPr>
          <w:rFonts w:ascii="Times New Roman" w:eastAsia="Times New Roman" w:hAnsi="Times New Roman" w:cs="Times New Roman"/>
          <w:b/>
          <w:bCs/>
          <w:sz w:val="24"/>
          <w:szCs w:val="24"/>
        </w:rPr>
      </w:pPr>
      <w:r w:rsidRPr="00F54CBF">
        <w:rPr>
          <w:rFonts w:ascii="Times New Roman" w:eastAsia="Times New Roman" w:hAnsi="Times New Roman" w:cs="Times New Roman"/>
          <w:b/>
          <w:bCs/>
          <w:sz w:val="24"/>
          <w:szCs w:val="24"/>
        </w:rPr>
        <w:t>Oral assignments</w:t>
      </w:r>
    </w:p>
    <w:p w14:paraId="126E1F19" w14:textId="77777777" w:rsidR="00821CC2" w:rsidRPr="00F54CBF" w:rsidRDefault="00821CC2" w:rsidP="00821CC2">
      <w:pPr>
        <w:shd w:val="clear" w:color="auto" w:fill="FFFFFF"/>
        <w:spacing w:after="0" w:line="240" w:lineRule="auto"/>
        <w:ind w:left="720"/>
        <w:outlineLvl w:val="1"/>
        <w:rPr>
          <w:rFonts w:ascii="Times New Roman" w:eastAsia="Times New Roman" w:hAnsi="Times New Roman" w:cs="Times New Roman"/>
          <w:bCs/>
          <w:sz w:val="24"/>
          <w:szCs w:val="24"/>
        </w:rPr>
      </w:pPr>
      <w:r w:rsidRPr="00F54CBF">
        <w:rPr>
          <w:rFonts w:ascii="Times New Roman" w:eastAsia="Times New Roman" w:hAnsi="Times New Roman" w:cs="Times New Roman"/>
          <w:bCs/>
          <w:sz w:val="24"/>
          <w:szCs w:val="24"/>
        </w:rPr>
        <w:t>Oral assignments shall take the form of oral presentation either live or recorded and to be performed within a given strict time limit, depending according to instructions given during the assignment</w:t>
      </w:r>
    </w:p>
    <w:p w14:paraId="25ABC3DF" w14:textId="77777777" w:rsidR="00821CC2" w:rsidRPr="00F54CBF" w:rsidRDefault="00821CC2" w:rsidP="00821CC2">
      <w:pPr>
        <w:shd w:val="clear" w:color="auto" w:fill="FFFFFF"/>
        <w:spacing w:after="0" w:line="240" w:lineRule="auto"/>
        <w:outlineLvl w:val="1"/>
        <w:rPr>
          <w:rFonts w:ascii="Times New Roman" w:eastAsia="Times New Roman" w:hAnsi="Times New Roman" w:cs="Times New Roman"/>
          <w:sz w:val="24"/>
          <w:szCs w:val="24"/>
        </w:rPr>
      </w:pPr>
    </w:p>
    <w:p w14:paraId="498607EB" w14:textId="77777777" w:rsidR="00821CC2" w:rsidRPr="00F54CBF" w:rsidRDefault="00821CC2" w:rsidP="002B6384">
      <w:pPr>
        <w:pStyle w:val="Lijstalinea"/>
        <w:numPr>
          <w:ilvl w:val="0"/>
          <w:numId w:val="31"/>
        </w:numPr>
        <w:shd w:val="clear" w:color="auto" w:fill="FFFFFF"/>
        <w:spacing w:after="0" w:line="240" w:lineRule="auto"/>
        <w:outlineLvl w:val="1"/>
        <w:rPr>
          <w:rFonts w:ascii="Times New Roman" w:eastAsia="Times New Roman" w:hAnsi="Times New Roman" w:cs="Times New Roman"/>
          <w:b/>
          <w:bCs/>
          <w:sz w:val="24"/>
          <w:szCs w:val="24"/>
        </w:rPr>
      </w:pPr>
      <w:r w:rsidRPr="00F54CBF">
        <w:rPr>
          <w:rFonts w:ascii="Times New Roman" w:eastAsia="Times New Roman" w:hAnsi="Times New Roman" w:cs="Times New Roman"/>
          <w:b/>
          <w:bCs/>
          <w:sz w:val="24"/>
          <w:szCs w:val="24"/>
        </w:rPr>
        <w:t>Short-answer questions</w:t>
      </w:r>
    </w:p>
    <w:p w14:paraId="35EAAE45" w14:textId="77777777" w:rsidR="00821CC2" w:rsidRPr="00F54CBF" w:rsidRDefault="00821CC2" w:rsidP="00821CC2">
      <w:pPr>
        <w:pStyle w:val="Lijstalinea"/>
        <w:shd w:val="clear" w:color="auto" w:fill="FFFFFF"/>
        <w:spacing w:after="0" w:line="240" w:lineRule="auto"/>
        <w:outlineLvl w:val="1"/>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 xml:space="preserve">SAQ- assignments shall have questions that are broken down into parts that each requires a brief answer. </w:t>
      </w:r>
    </w:p>
    <w:p w14:paraId="072C5620" w14:textId="77777777" w:rsidR="00821CC2" w:rsidRPr="00F54CBF" w:rsidRDefault="00821CC2" w:rsidP="00821CC2">
      <w:pPr>
        <w:pStyle w:val="Lijstalinea"/>
        <w:shd w:val="clear" w:color="auto" w:fill="FFFFFF"/>
        <w:spacing w:after="0" w:line="240" w:lineRule="auto"/>
        <w:outlineLvl w:val="1"/>
        <w:rPr>
          <w:rFonts w:ascii="Times New Roman" w:eastAsia="Times New Roman" w:hAnsi="Times New Roman" w:cs="Times New Roman"/>
          <w:sz w:val="24"/>
          <w:szCs w:val="24"/>
        </w:rPr>
      </w:pPr>
    </w:p>
    <w:p w14:paraId="4AF0C0EC" w14:textId="77777777" w:rsidR="00821CC2" w:rsidRPr="00F54CBF" w:rsidRDefault="00244C32" w:rsidP="00244C32">
      <w:pPr>
        <w:pStyle w:val="Kop2"/>
        <w:rPr>
          <w:color w:val="auto"/>
        </w:rPr>
      </w:pPr>
      <w:bookmarkStart w:id="14" w:name="_Toc256870756"/>
      <w:r w:rsidRPr="00F54CBF">
        <w:rPr>
          <w:color w:val="auto"/>
        </w:rPr>
        <w:t>4.2</w:t>
      </w:r>
      <w:r w:rsidR="00C53A10" w:rsidRPr="00F54CBF">
        <w:rPr>
          <w:color w:val="auto"/>
        </w:rPr>
        <w:t xml:space="preserve"> </w:t>
      </w:r>
      <w:r w:rsidRPr="00F54CBF">
        <w:rPr>
          <w:color w:val="auto"/>
        </w:rPr>
        <w:t>Regulations of assignments</w:t>
      </w:r>
      <w:bookmarkEnd w:id="14"/>
    </w:p>
    <w:p w14:paraId="1125F986" w14:textId="77777777" w:rsidR="00821CC2" w:rsidRPr="00F54CBF" w:rsidRDefault="00821CC2" w:rsidP="002B6384">
      <w:pPr>
        <w:pStyle w:val="Lijstaline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This policy shall fall under the mandate of the examinations body/task force and shall be part of the examinations policy.</w:t>
      </w:r>
    </w:p>
    <w:p w14:paraId="78E250B5" w14:textId="77777777" w:rsidR="00821CC2" w:rsidRPr="00F54CBF" w:rsidRDefault="00821CC2" w:rsidP="002B6384">
      <w:pPr>
        <w:pStyle w:val="Lijstaline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All students and tutors must adhere to the assignments policy and follow it to the letter.</w:t>
      </w:r>
    </w:p>
    <w:p w14:paraId="1D3F3774" w14:textId="77777777" w:rsidR="00821CC2" w:rsidRPr="00F54CBF" w:rsidRDefault="00821CC2" w:rsidP="002B6384">
      <w:pPr>
        <w:pStyle w:val="Lijstaline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 xml:space="preserve">No student shall dictate on the type of assignment to be </w:t>
      </w:r>
      <w:r w:rsidR="000E44FC" w:rsidRPr="00F54CBF">
        <w:rPr>
          <w:rFonts w:ascii="Times New Roman" w:eastAsia="Times New Roman" w:hAnsi="Times New Roman" w:cs="Times New Roman"/>
          <w:sz w:val="24"/>
          <w:szCs w:val="24"/>
        </w:rPr>
        <w:t xml:space="preserve">given or the time when such an </w:t>
      </w:r>
      <w:proofErr w:type="spellStart"/>
      <w:r w:rsidRPr="00F54CBF">
        <w:rPr>
          <w:rFonts w:ascii="Times New Roman" w:eastAsia="Times New Roman" w:hAnsi="Times New Roman" w:cs="Times New Roman"/>
          <w:sz w:val="24"/>
          <w:szCs w:val="24"/>
        </w:rPr>
        <w:t>ssignment</w:t>
      </w:r>
      <w:proofErr w:type="spellEnd"/>
      <w:r w:rsidRPr="00F54CBF">
        <w:rPr>
          <w:rFonts w:ascii="Times New Roman" w:eastAsia="Times New Roman" w:hAnsi="Times New Roman" w:cs="Times New Roman"/>
          <w:sz w:val="24"/>
          <w:szCs w:val="24"/>
        </w:rPr>
        <w:t xml:space="preserve"> should be done.</w:t>
      </w:r>
    </w:p>
    <w:p w14:paraId="1D3F0ED2" w14:textId="77777777" w:rsidR="00821CC2" w:rsidRPr="00F54CBF" w:rsidRDefault="00821CC2" w:rsidP="002B6384">
      <w:pPr>
        <w:pStyle w:val="Lijstaline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Only assignments done before the end of semester exam, within the same semester, shall form part of the end of semester exam results.</w:t>
      </w:r>
    </w:p>
    <w:p w14:paraId="1728522D" w14:textId="77777777" w:rsidR="00821CC2" w:rsidRPr="00F54CBF" w:rsidRDefault="00821CC2" w:rsidP="002B6384">
      <w:pPr>
        <w:pStyle w:val="Lijstaline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lastRenderedPageBreak/>
        <w:t>Time and forgetting shall not be excuses for failure to do/ complete an assignment. On the other hand any excuse for not doing/completing an assignment shall have to satisfy the unit tutor or the administration in broad.</w:t>
      </w:r>
    </w:p>
    <w:p w14:paraId="00E5518F" w14:textId="77777777" w:rsidR="00821CC2" w:rsidRPr="00F54CBF" w:rsidRDefault="00821CC2" w:rsidP="002B6384">
      <w:pPr>
        <w:pStyle w:val="Lijstaline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4CBF">
        <w:rPr>
          <w:rFonts w:ascii="Times New Roman" w:eastAsia="Times New Roman" w:hAnsi="Times New Roman" w:cs="Times New Roman"/>
          <w:sz w:val="24"/>
          <w:szCs w:val="24"/>
        </w:rPr>
        <w:t>Failure to do/complete an assignment shall be an act of disrespect to the assignments policy, tutors and the administration at large, and shall therefore be a direct act of indiscipline which shall be punishable according to the examinations policy or as may be, shall advised by the disciplinary committee incase of them being consulted</w:t>
      </w:r>
    </w:p>
    <w:p w14:paraId="787679D1" w14:textId="77777777" w:rsidR="00821CC2" w:rsidRPr="00F54CBF" w:rsidRDefault="00821CC2" w:rsidP="004F2543">
      <w:pPr>
        <w:pStyle w:val="Lijstalinea"/>
        <w:spacing w:line="240" w:lineRule="auto"/>
        <w:rPr>
          <w:rFonts w:ascii="Times New Roman" w:hAnsi="Times New Roman" w:cs="Times New Roman"/>
          <w:sz w:val="24"/>
          <w:szCs w:val="24"/>
        </w:rPr>
      </w:pPr>
    </w:p>
    <w:p w14:paraId="742C40D5" w14:textId="77777777" w:rsidR="004F2543" w:rsidRPr="00F54CBF" w:rsidRDefault="00244C32" w:rsidP="00244C32">
      <w:pPr>
        <w:pStyle w:val="Kop2"/>
        <w:rPr>
          <w:color w:val="auto"/>
        </w:rPr>
      </w:pPr>
      <w:bookmarkStart w:id="15" w:name="_Toc256870757"/>
      <w:r w:rsidRPr="00F54CBF">
        <w:rPr>
          <w:color w:val="auto"/>
        </w:rPr>
        <w:t>4.3</w:t>
      </w:r>
      <w:r w:rsidR="000E44FC" w:rsidRPr="00F54CBF">
        <w:rPr>
          <w:color w:val="auto"/>
        </w:rPr>
        <w:t xml:space="preserve"> </w:t>
      </w:r>
      <w:r w:rsidR="004F2543" w:rsidRPr="00F54CBF">
        <w:rPr>
          <w:color w:val="auto"/>
        </w:rPr>
        <w:t>Punishments</w:t>
      </w:r>
      <w:bookmarkEnd w:id="15"/>
    </w:p>
    <w:p w14:paraId="60C02523" w14:textId="77777777" w:rsidR="004F2543" w:rsidRPr="00F54CBF" w:rsidRDefault="004F2543" w:rsidP="004F2543">
      <w:pPr>
        <w:spacing w:line="240" w:lineRule="auto"/>
        <w:ind w:left="720"/>
        <w:rPr>
          <w:rFonts w:ascii="Times New Roman" w:hAnsi="Times New Roman" w:cs="Times New Roman"/>
          <w:b/>
          <w:sz w:val="24"/>
          <w:szCs w:val="24"/>
        </w:rPr>
      </w:pPr>
      <w:r w:rsidRPr="00F54CBF">
        <w:rPr>
          <w:rFonts w:ascii="Times New Roman" w:hAnsi="Times New Roman" w:cs="Times New Roman"/>
          <w:sz w:val="24"/>
          <w:szCs w:val="24"/>
        </w:rPr>
        <w:t>The following shall befall any individual/ a group of student(s) who shall disregard the examination policy directly or indirectly, as shall be determined by the examination committee or the administrative/management committee:</w:t>
      </w:r>
    </w:p>
    <w:p w14:paraId="465D8FFF" w14:textId="77777777" w:rsidR="004F2543" w:rsidRPr="00F54CBF" w:rsidRDefault="004F2543" w:rsidP="002B6384">
      <w:pPr>
        <w:pStyle w:val="Lijstalinea"/>
        <w:numPr>
          <w:ilvl w:val="0"/>
          <w:numId w:val="30"/>
        </w:numPr>
        <w:spacing w:line="240" w:lineRule="auto"/>
        <w:rPr>
          <w:rFonts w:ascii="Times New Roman" w:hAnsi="Times New Roman" w:cs="Times New Roman"/>
          <w:sz w:val="24"/>
          <w:szCs w:val="24"/>
        </w:rPr>
      </w:pPr>
      <w:r w:rsidRPr="00F54CBF">
        <w:rPr>
          <w:rFonts w:ascii="Times New Roman" w:hAnsi="Times New Roman" w:cs="Times New Roman"/>
          <w:sz w:val="24"/>
          <w:szCs w:val="24"/>
        </w:rPr>
        <w:t>At least two weeks suspension</w:t>
      </w:r>
    </w:p>
    <w:p w14:paraId="0E6A1324" w14:textId="77777777" w:rsidR="004F2543" w:rsidRPr="00F54CBF" w:rsidRDefault="004F2543" w:rsidP="002B6384">
      <w:pPr>
        <w:pStyle w:val="Lijstalinea"/>
        <w:numPr>
          <w:ilvl w:val="0"/>
          <w:numId w:val="30"/>
        </w:numPr>
        <w:spacing w:line="240" w:lineRule="auto"/>
        <w:rPr>
          <w:rFonts w:ascii="Times New Roman" w:hAnsi="Times New Roman" w:cs="Times New Roman"/>
          <w:sz w:val="24"/>
          <w:szCs w:val="24"/>
        </w:rPr>
      </w:pPr>
      <w:r w:rsidRPr="00F54CBF">
        <w:rPr>
          <w:rFonts w:ascii="Times New Roman" w:hAnsi="Times New Roman" w:cs="Times New Roman"/>
          <w:sz w:val="24"/>
          <w:szCs w:val="24"/>
        </w:rPr>
        <w:t>Cancellation of exam results</w:t>
      </w:r>
    </w:p>
    <w:p w14:paraId="166CF5F7" w14:textId="77777777" w:rsidR="004F2543" w:rsidRPr="00F54CBF" w:rsidRDefault="004F2543" w:rsidP="002B6384">
      <w:pPr>
        <w:pStyle w:val="Lijstalinea"/>
        <w:numPr>
          <w:ilvl w:val="0"/>
          <w:numId w:val="30"/>
        </w:numPr>
        <w:spacing w:line="240" w:lineRule="auto"/>
        <w:rPr>
          <w:rFonts w:ascii="Times New Roman" w:hAnsi="Times New Roman" w:cs="Times New Roman"/>
          <w:sz w:val="24"/>
          <w:szCs w:val="24"/>
        </w:rPr>
      </w:pPr>
      <w:r w:rsidRPr="00F54CBF">
        <w:rPr>
          <w:rFonts w:ascii="Times New Roman" w:hAnsi="Times New Roman" w:cs="Times New Roman"/>
          <w:sz w:val="24"/>
          <w:szCs w:val="24"/>
        </w:rPr>
        <w:t>Warning letter</w:t>
      </w:r>
    </w:p>
    <w:p w14:paraId="6D24CCCF" w14:textId="77777777" w:rsidR="004F2543" w:rsidRPr="00F54CBF" w:rsidRDefault="004F2543" w:rsidP="002B6384">
      <w:pPr>
        <w:pStyle w:val="Lijstalinea"/>
        <w:numPr>
          <w:ilvl w:val="0"/>
          <w:numId w:val="30"/>
        </w:numPr>
        <w:spacing w:line="240" w:lineRule="auto"/>
        <w:rPr>
          <w:rFonts w:ascii="Times New Roman" w:hAnsi="Times New Roman" w:cs="Times New Roman"/>
          <w:sz w:val="24"/>
          <w:szCs w:val="24"/>
        </w:rPr>
      </w:pPr>
      <w:r w:rsidRPr="00F54CBF">
        <w:rPr>
          <w:rFonts w:ascii="Times New Roman" w:hAnsi="Times New Roman" w:cs="Times New Roman"/>
          <w:sz w:val="24"/>
          <w:szCs w:val="24"/>
        </w:rPr>
        <w:t>Impromptu re-sit of another exam</w:t>
      </w:r>
    </w:p>
    <w:p w14:paraId="37D2175D" w14:textId="77777777" w:rsidR="004F2543" w:rsidRPr="00F54CBF" w:rsidRDefault="004F2543" w:rsidP="002B6384">
      <w:pPr>
        <w:pStyle w:val="Lijstalinea"/>
        <w:numPr>
          <w:ilvl w:val="0"/>
          <w:numId w:val="30"/>
        </w:numPr>
        <w:spacing w:line="240" w:lineRule="auto"/>
        <w:rPr>
          <w:rFonts w:ascii="Times New Roman" w:hAnsi="Times New Roman" w:cs="Times New Roman"/>
          <w:sz w:val="24"/>
          <w:szCs w:val="24"/>
        </w:rPr>
      </w:pPr>
      <w:r w:rsidRPr="00F54CBF">
        <w:rPr>
          <w:rFonts w:ascii="Times New Roman" w:hAnsi="Times New Roman" w:cs="Times New Roman"/>
          <w:sz w:val="24"/>
          <w:szCs w:val="24"/>
        </w:rPr>
        <w:t>Incase a tutor is involved in exams malpractice, it shall be upon the power of the management committee to decide on the fate of such a / group of tutor (s).</w:t>
      </w:r>
    </w:p>
    <w:p w14:paraId="11D70F7F" w14:textId="77777777" w:rsidR="004F2543" w:rsidRPr="00F54CBF" w:rsidRDefault="004F2543" w:rsidP="00244C32">
      <w:pPr>
        <w:pStyle w:val="Lijstalinea"/>
        <w:numPr>
          <w:ilvl w:val="0"/>
          <w:numId w:val="30"/>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 other punishment that the examination or management committee shall deem fit.</w:t>
      </w:r>
    </w:p>
    <w:p w14:paraId="027A4445" w14:textId="77777777" w:rsidR="00D878D8" w:rsidRPr="00F54CBF" w:rsidRDefault="00244C32" w:rsidP="00244C32">
      <w:pPr>
        <w:pStyle w:val="Kop1"/>
        <w:rPr>
          <w:sz w:val="28"/>
          <w:szCs w:val="28"/>
        </w:rPr>
      </w:pPr>
      <w:bookmarkStart w:id="16" w:name="_Toc256870758"/>
      <w:proofErr w:type="gramStart"/>
      <w:r w:rsidRPr="00F54CBF">
        <w:rPr>
          <w:sz w:val="28"/>
          <w:szCs w:val="28"/>
        </w:rPr>
        <w:t>5.0</w:t>
      </w:r>
      <w:r w:rsidR="000E44FC" w:rsidRPr="00F54CBF">
        <w:rPr>
          <w:sz w:val="28"/>
          <w:szCs w:val="28"/>
        </w:rPr>
        <w:t xml:space="preserve"> </w:t>
      </w:r>
      <w:r w:rsidR="004F2543" w:rsidRPr="00F54CBF">
        <w:rPr>
          <w:sz w:val="28"/>
          <w:szCs w:val="28"/>
        </w:rPr>
        <w:t xml:space="preserve"> HOSTEL</w:t>
      </w:r>
      <w:proofErr w:type="gramEnd"/>
      <w:r w:rsidR="002725A2" w:rsidRPr="00F54CBF">
        <w:rPr>
          <w:sz w:val="28"/>
          <w:szCs w:val="28"/>
        </w:rPr>
        <w:t xml:space="preserve"> REGULATIONS</w:t>
      </w:r>
      <w:bookmarkEnd w:id="16"/>
    </w:p>
    <w:p w14:paraId="2799C955" w14:textId="77777777" w:rsidR="00D020F8" w:rsidRPr="00F54CBF" w:rsidRDefault="002725A2"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Students shall not be allowed to bring their visitors into the college hostels</w:t>
      </w:r>
      <w:r w:rsidR="001C1798" w:rsidRPr="00F54CBF">
        <w:rPr>
          <w:rFonts w:ascii="Times New Roman" w:hAnsi="Times New Roman" w:cs="Times New Roman"/>
          <w:sz w:val="24"/>
          <w:szCs w:val="24"/>
        </w:rPr>
        <w:t>.</w:t>
      </w:r>
    </w:p>
    <w:p w14:paraId="51CD998C" w14:textId="77777777" w:rsidR="002725A2" w:rsidRPr="00F54CBF" w:rsidRDefault="002725A2"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The </w:t>
      </w:r>
      <w:proofErr w:type="gramStart"/>
      <w:r w:rsidRPr="00F54CBF">
        <w:rPr>
          <w:rFonts w:ascii="Times New Roman" w:hAnsi="Times New Roman" w:cs="Times New Roman"/>
          <w:sz w:val="24"/>
          <w:szCs w:val="24"/>
        </w:rPr>
        <w:t xml:space="preserve">college hostels shall be always kept </w:t>
      </w:r>
      <w:r w:rsidR="001C1798" w:rsidRPr="00F54CBF">
        <w:rPr>
          <w:rFonts w:ascii="Times New Roman" w:hAnsi="Times New Roman" w:cs="Times New Roman"/>
          <w:sz w:val="24"/>
          <w:szCs w:val="24"/>
        </w:rPr>
        <w:t>clean by the respective student</w:t>
      </w:r>
      <w:r w:rsidRPr="00F54CBF">
        <w:rPr>
          <w:rFonts w:ascii="Times New Roman" w:hAnsi="Times New Roman" w:cs="Times New Roman"/>
          <w:sz w:val="24"/>
          <w:szCs w:val="24"/>
        </w:rPr>
        <w:t>(s) who shall be assigned the duty of hostel cleanliness by the management or staff in charge of the hostels or student leaders</w:t>
      </w:r>
      <w:proofErr w:type="gramEnd"/>
      <w:r w:rsidRPr="00F54CBF">
        <w:rPr>
          <w:rFonts w:ascii="Times New Roman" w:hAnsi="Times New Roman" w:cs="Times New Roman"/>
          <w:sz w:val="24"/>
          <w:szCs w:val="24"/>
        </w:rPr>
        <w:t>.</w:t>
      </w:r>
    </w:p>
    <w:p w14:paraId="57886E45" w14:textId="77777777" w:rsidR="002725A2" w:rsidRPr="00F54CBF" w:rsidRDefault="002725A2"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Playing of loud music in the hostels shall not be allowed</w:t>
      </w:r>
      <w:r w:rsidR="001C1798" w:rsidRPr="00F54CBF">
        <w:rPr>
          <w:rFonts w:ascii="Times New Roman" w:hAnsi="Times New Roman" w:cs="Times New Roman"/>
          <w:sz w:val="24"/>
          <w:szCs w:val="24"/>
        </w:rPr>
        <w:t>.</w:t>
      </w:r>
    </w:p>
    <w:p w14:paraId="27FB21D0" w14:textId="77777777" w:rsidR="002725A2" w:rsidRPr="00F54CBF" w:rsidRDefault="002725A2"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Students shall not be allowed to cook within the hostels</w:t>
      </w:r>
      <w:r w:rsidR="00AA7864" w:rsidRPr="00F54CBF">
        <w:rPr>
          <w:rFonts w:ascii="Times New Roman" w:hAnsi="Times New Roman" w:cs="Times New Roman"/>
          <w:sz w:val="24"/>
          <w:szCs w:val="24"/>
        </w:rPr>
        <w:t>.</w:t>
      </w:r>
    </w:p>
    <w:p w14:paraId="684CECBF" w14:textId="77777777" w:rsidR="00D878D8" w:rsidRPr="00F54CBF" w:rsidRDefault="00D878D8"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 hostels shall remain closed during exam hours</w:t>
      </w:r>
      <w:r w:rsidR="00AA7864" w:rsidRPr="00F54CBF">
        <w:rPr>
          <w:rFonts w:ascii="Times New Roman" w:hAnsi="Times New Roman" w:cs="Times New Roman"/>
          <w:sz w:val="24"/>
          <w:szCs w:val="24"/>
        </w:rPr>
        <w:t>.</w:t>
      </w:r>
    </w:p>
    <w:p w14:paraId="6A234076" w14:textId="77777777" w:rsidR="002725A2" w:rsidRPr="00F54CBF" w:rsidRDefault="002725A2"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Electric </w:t>
      </w:r>
      <w:r w:rsidR="00EB0992" w:rsidRPr="00F54CBF">
        <w:rPr>
          <w:rFonts w:ascii="Times New Roman" w:hAnsi="Times New Roman" w:cs="Times New Roman"/>
          <w:sz w:val="24"/>
          <w:szCs w:val="24"/>
        </w:rPr>
        <w:t>coils, gas</w:t>
      </w:r>
      <w:r w:rsidRPr="00F54CBF">
        <w:rPr>
          <w:rFonts w:ascii="Times New Roman" w:hAnsi="Times New Roman" w:cs="Times New Roman"/>
          <w:sz w:val="24"/>
          <w:szCs w:val="24"/>
        </w:rPr>
        <w:t xml:space="preserve"> cookers, </w:t>
      </w:r>
      <w:r w:rsidR="00EB0992" w:rsidRPr="00F54CBF">
        <w:rPr>
          <w:rFonts w:ascii="Times New Roman" w:hAnsi="Times New Roman" w:cs="Times New Roman"/>
          <w:sz w:val="24"/>
          <w:szCs w:val="24"/>
        </w:rPr>
        <w:t>paraffin</w:t>
      </w:r>
      <w:r w:rsidRPr="00F54CBF">
        <w:rPr>
          <w:rFonts w:ascii="Times New Roman" w:hAnsi="Times New Roman" w:cs="Times New Roman"/>
          <w:sz w:val="24"/>
          <w:szCs w:val="24"/>
        </w:rPr>
        <w:t xml:space="preserve"> stoves, charcoal </w:t>
      </w:r>
      <w:proofErr w:type="spellStart"/>
      <w:r w:rsidRPr="00F54CBF">
        <w:rPr>
          <w:rFonts w:ascii="Times New Roman" w:hAnsi="Times New Roman" w:cs="Times New Roman"/>
          <w:sz w:val="24"/>
          <w:szCs w:val="24"/>
        </w:rPr>
        <w:t>jikos</w:t>
      </w:r>
      <w:proofErr w:type="spellEnd"/>
      <w:r w:rsidRPr="00F54CBF">
        <w:rPr>
          <w:rFonts w:ascii="Times New Roman" w:hAnsi="Times New Roman" w:cs="Times New Roman"/>
          <w:sz w:val="24"/>
          <w:szCs w:val="24"/>
        </w:rPr>
        <w:t xml:space="preserve"> and any other cooking materials shall not be allowed in the hostels.</w:t>
      </w:r>
    </w:p>
    <w:p w14:paraId="656CF057" w14:textId="77777777" w:rsidR="002725A2" w:rsidRPr="00F54CBF" w:rsidRDefault="002725A2"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Male student(s) shall </w:t>
      </w:r>
      <w:r w:rsidR="00EB0992" w:rsidRPr="00F54CBF">
        <w:rPr>
          <w:rFonts w:ascii="Times New Roman" w:hAnsi="Times New Roman" w:cs="Times New Roman"/>
          <w:sz w:val="24"/>
          <w:szCs w:val="24"/>
        </w:rPr>
        <w:t>not visit</w:t>
      </w:r>
      <w:r w:rsidRPr="00F54CBF">
        <w:rPr>
          <w:rFonts w:ascii="Times New Roman" w:hAnsi="Times New Roman" w:cs="Times New Roman"/>
          <w:sz w:val="24"/>
          <w:szCs w:val="24"/>
        </w:rPr>
        <w:t xml:space="preserve"> female student hostels and sleeping chambers </w:t>
      </w:r>
      <w:r w:rsidR="00D878D8" w:rsidRPr="00F54CBF">
        <w:rPr>
          <w:rFonts w:ascii="Times New Roman" w:hAnsi="Times New Roman" w:cs="Times New Roman"/>
          <w:sz w:val="24"/>
          <w:szCs w:val="24"/>
        </w:rPr>
        <w:t xml:space="preserve">/ rooms </w:t>
      </w:r>
      <w:r w:rsidRPr="00F54CBF">
        <w:rPr>
          <w:rFonts w:ascii="Times New Roman" w:hAnsi="Times New Roman" w:cs="Times New Roman"/>
          <w:sz w:val="24"/>
          <w:szCs w:val="24"/>
        </w:rPr>
        <w:t>after 6:00 pm.</w:t>
      </w:r>
    </w:p>
    <w:p w14:paraId="1F4D3504" w14:textId="77777777" w:rsidR="002725A2" w:rsidRPr="00F54CBF" w:rsidRDefault="00EB0992"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Female student</w:t>
      </w:r>
      <w:r w:rsidR="002725A2" w:rsidRPr="00F54CBF">
        <w:rPr>
          <w:rFonts w:ascii="Times New Roman" w:hAnsi="Times New Roman" w:cs="Times New Roman"/>
          <w:sz w:val="24"/>
          <w:szCs w:val="24"/>
        </w:rPr>
        <w:t xml:space="preserve">(s) shall </w:t>
      </w:r>
      <w:r w:rsidR="00AA7864" w:rsidRPr="00F54CBF">
        <w:rPr>
          <w:rFonts w:ascii="Times New Roman" w:hAnsi="Times New Roman" w:cs="Times New Roman"/>
          <w:sz w:val="24"/>
          <w:szCs w:val="24"/>
        </w:rPr>
        <w:t xml:space="preserve">not </w:t>
      </w:r>
      <w:r w:rsidR="00E42389" w:rsidRPr="00F54CBF">
        <w:rPr>
          <w:rFonts w:ascii="Times New Roman" w:hAnsi="Times New Roman" w:cs="Times New Roman"/>
          <w:sz w:val="24"/>
          <w:szCs w:val="24"/>
        </w:rPr>
        <w:t xml:space="preserve">visit </w:t>
      </w:r>
      <w:r w:rsidR="002725A2" w:rsidRPr="00F54CBF">
        <w:rPr>
          <w:rFonts w:ascii="Times New Roman" w:hAnsi="Times New Roman" w:cs="Times New Roman"/>
          <w:sz w:val="24"/>
          <w:szCs w:val="24"/>
        </w:rPr>
        <w:t>male student hostels and sleeping chambers</w:t>
      </w:r>
      <w:r w:rsidR="00D878D8" w:rsidRPr="00F54CBF">
        <w:rPr>
          <w:rFonts w:ascii="Times New Roman" w:hAnsi="Times New Roman" w:cs="Times New Roman"/>
          <w:sz w:val="24"/>
          <w:szCs w:val="24"/>
        </w:rPr>
        <w:t xml:space="preserve">/rooms </w:t>
      </w:r>
      <w:r w:rsidR="002725A2" w:rsidRPr="00F54CBF">
        <w:rPr>
          <w:rFonts w:ascii="Times New Roman" w:hAnsi="Times New Roman" w:cs="Times New Roman"/>
          <w:sz w:val="24"/>
          <w:szCs w:val="24"/>
        </w:rPr>
        <w:t>after 6:00 pm.</w:t>
      </w:r>
    </w:p>
    <w:p w14:paraId="6FF79425" w14:textId="77777777" w:rsidR="00872406" w:rsidRPr="00F54CBF" w:rsidRDefault="00872406"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Music shall not be played within the hostels after 10:00 pm</w:t>
      </w:r>
      <w:r w:rsidR="00AA7864" w:rsidRPr="00F54CBF">
        <w:rPr>
          <w:rFonts w:ascii="Times New Roman" w:hAnsi="Times New Roman" w:cs="Times New Roman"/>
          <w:sz w:val="24"/>
          <w:szCs w:val="24"/>
        </w:rPr>
        <w:t>.</w:t>
      </w:r>
    </w:p>
    <w:p w14:paraId="07FB4A67" w14:textId="77777777" w:rsidR="00872406" w:rsidRPr="00F54CBF" w:rsidRDefault="00872406"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 hostels shall not serve as entertainment hall.</w:t>
      </w:r>
    </w:p>
    <w:p w14:paraId="4E6207BE" w14:textId="77777777" w:rsidR="00461CE7" w:rsidRPr="00F54CBF" w:rsidRDefault="00461CE7"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Students shall not rear pets in the college premises</w:t>
      </w:r>
      <w:r w:rsidR="00AA7864" w:rsidRPr="00F54CBF">
        <w:rPr>
          <w:rFonts w:ascii="Times New Roman" w:hAnsi="Times New Roman" w:cs="Times New Roman"/>
          <w:sz w:val="24"/>
          <w:szCs w:val="24"/>
        </w:rPr>
        <w:t>.</w:t>
      </w:r>
    </w:p>
    <w:p w14:paraId="21CFD1F3" w14:textId="77777777" w:rsidR="00D878D8" w:rsidRPr="00F54CBF" w:rsidRDefault="00D878D8"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 administration shall reserve exclusive powers to suspend any student(s) from the college hostels</w:t>
      </w:r>
      <w:r w:rsidR="00AA7864" w:rsidRPr="00F54CBF">
        <w:rPr>
          <w:rFonts w:ascii="Times New Roman" w:hAnsi="Times New Roman" w:cs="Times New Roman"/>
          <w:sz w:val="24"/>
          <w:szCs w:val="24"/>
        </w:rPr>
        <w:t>.</w:t>
      </w:r>
    </w:p>
    <w:p w14:paraId="3CB62D85" w14:textId="77777777" w:rsidR="00D878D8" w:rsidRPr="00F54CBF" w:rsidRDefault="00D878D8"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 xml:space="preserve">Hostels shall not be turned into sex dens and whoever shall be caught in any sexual </w:t>
      </w:r>
      <w:proofErr w:type="gramStart"/>
      <w:r w:rsidRPr="00F54CBF">
        <w:rPr>
          <w:rFonts w:ascii="Times New Roman" w:hAnsi="Times New Roman" w:cs="Times New Roman"/>
          <w:sz w:val="24"/>
          <w:szCs w:val="24"/>
        </w:rPr>
        <w:t>advancements(</w:t>
      </w:r>
      <w:proofErr w:type="gramEnd"/>
      <w:r w:rsidRPr="00F54CBF">
        <w:rPr>
          <w:rFonts w:ascii="Times New Roman" w:hAnsi="Times New Roman" w:cs="Times New Roman"/>
          <w:sz w:val="24"/>
          <w:szCs w:val="24"/>
        </w:rPr>
        <w:t xml:space="preserve">kissing, </w:t>
      </w:r>
      <w:r w:rsidR="00AA7864" w:rsidRPr="00F54CBF">
        <w:rPr>
          <w:rFonts w:ascii="Times New Roman" w:hAnsi="Times New Roman" w:cs="Times New Roman"/>
          <w:sz w:val="24"/>
          <w:szCs w:val="24"/>
        </w:rPr>
        <w:t>caressing, in</w:t>
      </w:r>
      <w:r w:rsidRPr="00F54CBF">
        <w:rPr>
          <w:rFonts w:ascii="Times New Roman" w:hAnsi="Times New Roman" w:cs="Times New Roman"/>
          <w:sz w:val="24"/>
          <w:szCs w:val="24"/>
        </w:rPr>
        <w:t xml:space="preserve"> sexual intercourse) shall stand suspended from the college hostel as well as suspended for a period of not less than three months.</w:t>
      </w:r>
    </w:p>
    <w:p w14:paraId="33FD23C7" w14:textId="77777777" w:rsidR="00D878D8" w:rsidRPr="00F54CBF" w:rsidRDefault="00D878D8"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 student, who shall stand expelled from the college hostel because of any misconduct, shall not be refunded his/her accommodation fee.</w:t>
      </w:r>
    </w:p>
    <w:p w14:paraId="115268AE" w14:textId="77777777" w:rsidR="00D878D8" w:rsidRPr="00F54CBF" w:rsidRDefault="00D878D8"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There shall be a hostels head of department appointed by the management.</w:t>
      </w:r>
    </w:p>
    <w:p w14:paraId="21869775" w14:textId="77777777" w:rsidR="00D878D8" w:rsidRPr="00F54CBF" w:rsidRDefault="00D878D8"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The management shall have the power to conduct inspection in the hostels in order to enforce security and adherence to the hostel rules. Such inspection may be conducted on all/ group/ individual students and might be impromptu or pre informed. </w:t>
      </w:r>
      <w:proofErr w:type="gramStart"/>
      <w:r w:rsidRPr="00F54CBF">
        <w:rPr>
          <w:rFonts w:ascii="Times New Roman" w:hAnsi="Times New Roman" w:cs="Times New Roman"/>
          <w:sz w:val="24"/>
          <w:szCs w:val="24"/>
        </w:rPr>
        <w:t>Such inspection may as well be conducted by the disciplinary action committee to search for incriminating evidence for justice incase of and indiscipline case</w:t>
      </w:r>
      <w:proofErr w:type="gramEnd"/>
      <w:r w:rsidRPr="00F54CBF">
        <w:rPr>
          <w:rFonts w:ascii="Times New Roman" w:hAnsi="Times New Roman" w:cs="Times New Roman"/>
          <w:sz w:val="24"/>
          <w:szCs w:val="24"/>
        </w:rPr>
        <w:t>.</w:t>
      </w:r>
    </w:p>
    <w:p w14:paraId="436D187A" w14:textId="77777777" w:rsidR="00D878D8" w:rsidRPr="00F54CBF" w:rsidRDefault="00D878D8" w:rsidP="002B6384">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Sick student(s) shall do the fo</w:t>
      </w:r>
      <w:r w:rsidR="00AA7864" w:rsidRPr="00F54CBF">
        <w:rPr>
          <w:rFonts w:ascii="Times New Roman" w:hAnsi="Times New Roman" w:cs="Times New Roman"/>
          <w:sz w:val="24"/>
          <w:szCs w:val="24"/>
        </w:rPr>
        <w:t xml:space="preserve">llowing before going to sleep in </w:t>
      </w:r>
      <w:r w:rsidRPr="00F54CBF">
        <w:rPr>
          <w:rFonts w:ascii="Times New Roman" w:hAnsi="Times New Roman" w:cs="Times New Roman"/>
          <w:sz w:val="24"/>
          <w:szCs w:val="24"/>
        </w:rPr>
        <w:t>the hostel</w:t>
      </w:r>
      <w:r w:rsidR="00AA7864" w:rsidRPr="00F54CBF">
        <w:rPr>
          <w:rFonts w:ascii="Times New Roman" w:hAnsi="Times New Roman" w:cs="Times New Roman"/>
          <w:sz w:val="24"/>
          <w:szCs w:val="24"/>
        </w:rPr>
        <w:t>:</w:t>
      </w:r>
    </w:p>
    <w:p w14:paraId="4B50EA45" w14:textId="77777777" w:rsidR="00D878D8" w:rsidRPr="00F54CBF" w:rsidRDefault="00D878D8" w:rsidP="002B6384">
      <w:pPr>
        <w:pStyle w:val="Lijstalinea"/>
        <w:numPr>
          <w:ilvl w:val="0"/>
          <w:numId w:val="23"/>
        </w:numPr>
        <w:spacing w:line="240" w:lineRule="auto"/>
        <w:rPr>
          <w:rFonts w:ascii="Times New Roman" w:hAnsi="Times New Roman" w:cs="Times New Roman"/>
          <w:sz w:val="24"/>
          <w:szCs w:val="24"/>
        </w:rPr>
      </w:pPr>
      <w:r w:rsidRPr="00F54CBF">
        <w:rPr>
          <w:rFonts w:ascii="Times New Roman" w:hAnsi="Times New Roman" w:cs="Times New Roman"/>
          <w:sz w:val="24"/>
          <w:szCs w:val="24"/>
        </w:rPr>
        <w:t>Rep</w:t>
      </w:r>
      <w:r w:rsidR="00E42389" w:rsidRPr="00F54CBF">
        <w:rPr>
          <w:rFonts w:ascii="Times New Roman" w:hAnsi="Times New Roman" w:cs="Times New Roman"/>
          <w:sz w:val="24"/>
          <w:szCs w:val="24"/>
        </w:rPr>
        <w:t xml:space="preserve">ort to the HOD hostel </w:t>
      </w:r>
    </w:p>
    <w:p w14:paraId="7A382CC2" w14:textId="77777777" w:rsidR="00D878D8" w:rsidRPr="00F54CBF" w:rsidRDefault="00D878D8" w:rsidP="002B6384">
      <w:pPr>
        <w:pStyle w:val="Lijstalinea"/>
        <w:numPr>
          <w:ilvl w:val="0"/>
          <w:numId w:val="23"/>
        </w:numPr>
        <w:spacing w:line="240" w:lineRule="auto"/>
        <w:rPr>
          <w:rFonts w:ascii="Times New Roman" w:hAnsi="Times New Roman" w:cs="Times New Roman"/>
          <w:sz w:val="24"/>
          <w:szCs w:val="24"/>
        </w:rPr>
      </w:pPr>
      <w:r w:rsidRPr="00F54CBF">
        <w:rPr>
          <w:rFonts w:ascii="Times New Roman" w:hAnsi="Times New Roman" w:cs="Times New Roman"/>
          <w:sz w:val="24"/>
          <w:szCs w:val="24"/>
        </w:rPr>
        <w:t>Go for treatment in 4kenia clinic</w:t>
      </w:r>
    </w:p>
    <w:p w14:paraId="581A0A8F" w14:textId="77777777" w:rsidR="00D878D8" w:rsidRPr="00F54CBF" w:rsidRDefault="00D878D8" w:rsidP="002B6384">
      <w:pPr>
        <w:pStyle w:val="Lijstalinea"/>
        <w:numPr>
          <w:ilvl w:val="0"/>
          <w:numId w:val="23"/>
        </w:numPr>
        <w:spacing w:line="240" w:lineRule="auto"/>
        <w:rPr>
          <w:rFonts w:ascii="Times New Roman" w:hAnsi="Times New Roman" w:cs="Times New Roman"/>
          <w:sz w:val="24"/>
          <w:szCs w:val="24"/>
        </w:rPr>
      </w:pPr>
      <w:r w:rsidRPr="00F54CBF">
        <w:rPr>
          <w:rFonts w:ascii="Times New Roman" w:hAnsi="Times New Roman" w:cs="Times New Roman"/>
          <w:sz w:val="24"/>
          <w:szCs w:val="24"/>
        </w:rPr>
        <w:t>Ask leave to go for any other hospital for treatment of which such student must produce evidence to show that he really went to hospital</w:t>
      </w:r>
    </w:p>
    <w:p w14:paraId="7A13E1FE" w14:textId="77777777" w:rsidR="00D878D8" w:rsidRPr="00F54CBF" w:rsidRDefault="00D878D8" w:rsidP="002B6384">
      <w:pPr>
        <w:pStyle w:val="Lijstalinea"/>
        <w:numPr>
          <w:ilvl w:val="0"/>
          <w:numId w:val="23"/>
        </w:numPr>
        <w:spacing w:line="240" w:lineRule="auto"/>
        <w:rPr>
          <w:rFonts w:ascii="Times New Roman" w:hAnsi="Times New Roman" w:cs="Times New Roman"/>
          <w:sz w:val="24"/>
          <w:szCs w:val="24"/>
        </w:rPr>
      </w:pPr>
      <w:r w:rsidRPr="00F54CBF">
        <w:rPr>
          <w:rFonts w:ascii="Times New Roman" w:hAnsi="Times New Roman" w:cs="Times New Roman"/>
          <w:sz w:val="24"/>
          <w:szCs w:val="24"/>
        </w:rPr>
        <w:t>Hospital bill shall be cater</w:t>
      </w:r>
      <w:r w:rsidR="00AA7864" w:rsidRPr="00F54CBF">
        <w:rPr>
          <w:rFonts w:ascii="Times New Roman" w:hAnsi="Times New Roman" w:cs="Times New Roman"/>
          <w:sz w:val="24"/>
          <w:szCs w:val="24"/>
        </w:rPr>
        <w:t>e</w:t>
      </w:r>
      <w:r w:rsidRPr="00F54CBF">
        <w:rPr>
          <w:rFonts w:ascii="Times New Roman" w:hAnsi="Times New Roman" w:cs="Times New Roman"/>
          <w:sz w:val="24"/>
          <w:szCs w:val="24"/>
        </w:rPr>
        <w:t>d for by</w:t>
      </w:r>
      <w:r w:rsidR="00AA7864" w:rsidRPr="00F54CBF">
        <w:rPr>
          <w:rFonts w:ascii="Times New Roman" w:hAnsi="Times New Roman" w:cs="Times New Roman"/>
          <w:sz w:val="24"/>
          <w:szCs w:val="24"/>
        </w:rPr>
        <w:t xml:space="preserve"> the student </w:t>
      </w:r>
    </w:p>
    <w:p w14:paraId="67D1C981" w14:textId="77777777" w:rsidR="00E42389" w:rsidRPr="00F54CBF" w:rsidRDefault="00AA7864" w:rsidP="002B6384">
      <w:pPr>
        <w:pStyle w:val="Lijstalinea"/>
        <w:numPr>
          <w:ilvl w:val="0"/>
          <w:numId w:val="23"/>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Medical services offered to students in 4Kenia clinic </w:t>
      </w:r>
      <w:r w:rsidR="00D878D8" w:rsidRPr="00F54CBF">
        <w:rPr>
          <w:rFonts w:ascii="Times New Roman" w:hAnsi="Times New Roman" w:cs="Times New Roman"/>
          <w:sz w:val="24"/>
          <w:szCs w:val="24"/>
        </w:rPr>
        <w:t xml:space="preserve">shall be </w:t>
      </w:r>
      <w:r w:rsidRPr="00F54CBF">
        <w:rPr>
          <w:rFonts w:ascii="Times New Roman" w:hAnsi="Times New Roman" w:cs="Times New Roman"/>
          <w:sz w:val="24"/>
          <w:szCs w:val="24"/>
        </w:rPr>
        <w:t>free of charge</w:t>
      </w:r>
    </w:p>
    <w:p w14:paraId="762C39FE" w14:textId="77777777" w:rsidR="00C53A10" w:rsidRPr="00F54CBF" w:rsidRDefault="005C575E" w:rsidP="00C53A10">
      <w:pPr>
        <w:pStyle w:val="Lijstalinea"/>
        <w:numPr>
          <w:ilvl w:val="0"/>
          <w:numId w:val="2"/>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w:t>
      </w:r>
      <w:r w:rsidR="00D878D8" w:rsidRPr="00F54CBF">
        <w:rPr>
          <w:rFonts w:ascii="Times New Roman" w:hAnsi="Times New Roman" w:cs="Times New Roman"/>
          <w:sz w:val="24"/>
          <w:szCs w:val="24"/>
        </w:rPr>
        <w:t xml:space="preserve"> student or group of students who shall be found guilty of breaking these hostel rules shall face tough disciplinary action</w:t>
      </w:r>
      <w:r w:rsidR="00516C97" w:rsidRPr="00F54CBF">
        <w:rPr>
          <w:rFonts w:ascii="Times New Roman" w:hAnsi="Times New Roman" w:cs="Times New Roman"/>
          <w:sz w:val="24"/>
          <w:szCs w:val="24"/>
        </w:rPr>
        <w:t>,</w:t>
      </w:r>
      <w:r w:rsidR="00D878D8" w:rsidRPr="00F54CBF">
        <w:rPr>
          <w:rFonts w:ascii="Times New Roman" w:hAnsi="Times New Roman" w:cs="Times New Roman"/>
          <w:sz w:val="24"/>
          <w:szCs w:val="24"/>
        </w:rPr>
        <w:t xml:space="preserve"> as shall be determined b</w:t>
      </w:r>
      <w:r w:rsidR="00E42389" w:rsidRPr="00F54CBF">
        <w:rPr>
          <w:rFonts w:ascii="Times New Roman" w:hAnsi="Times New Roman" w:cs="Times New Roman"/>
          <w:sz w:val="24"/>
          <w:szCs w:val="24"/>
        </w:rPr>
        <w:t xml:space="preserve">y the disciplinary committee in </w:t>
      </w:r>
      <w:r w:rsidR="00D878D8" w:rsidRPr="00F54CBF">
        <w:rPr>
          <w:rFonts w:ascii="Times New Roman" w:hAnsi="Times New Roman" w:cs="Times New Roman"/>
          <w:sz w:val="24"/>
          <w:szCs w:val="24"/>
        </w:rPr>
        <w:t>accordance with the college rules and regulations.</w:t>
      </w:r>
    </w:p>
    <w:p w14:paraId="19B9C734" w14:textId="77777777" w:rsidR="00872406" w:rsidRPr="00F54CBF" w:rsidRDefault="00244C32" w:rsidP="00244C32">
      <w:pPr>
        <w:pStyle w:val="Kop1"/>
        <w:rPr>
          <w:sz w:val="28"/>
          <w:szCs w:val="28"/>
        </w:rPr>
      </w:pPr>
      <w:bookmarkStart w:id="17" w:name="_Toc256870759"/>
      <w:r w:rsidRPr="00F54CBF">
        <w:rPr>
          <w:sz w:val="28"/>
          <w:szCs w:val="28"/>
        </w:rPr>
        <w:t>6</w:t>
      </w:r>
      <w:r w:rsidR="00C53A10" w:rsidRPr="00F54CBF">
        <w:rPr>
          <w:sz w:val="28"/>
          <w:szCs w:val="28"/>
        </w:rPr>
        <w:t>.0 CAFETERIA</w:t>
      </w:r>
      <w:r w:rsidR="00872406" w:rsidRPr="00F54CBF">
        <w:rPr>
          <w:sz w:val="28"/>
          <w:szCs w:val="28"/>
        </w:rPr>
        <w:t xml:space="preserve"> RULES AND REGULATIONS</w:t>
      </w:r>
      <w:bookmarkEnd w:id="17"/>
    </w:p>
    <w:p w14:paraId="071BC82C" w14:textId="77777777" w:rsidR="00872406" w:rsidRPr="00F54CBF" w:rsidRDefault="00872406"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Students shall only go to the cafeteria </w:t>
      </w:r>
      <w:r w:rsidR="00EB0992" w:rsidRPr="00F54CBF">
        <w:rPr>
          <w:rFonts w:ascii="Times New Roman" w:hAnsi="Times New Roman" w:cs="Times New Roman"/>
          <w:sz w:val="24"/>
          <w:szCs w:val="24"/>
        </w:rPr>
        <w:t xml:space="preserve">during </w:t>
      </w:r>
      <w:proofErr w:type="gramStart"/>
      <w:r w:rsidR="00EB0992" w:rsidRPr="00F54CBF">
        <w:rPr>
          <w:rFonts w:ascii="Times New Roman" w:hAnsi="Times New Roman" w:cs="Times New Roman"/>
          <w:sz w:val="24"/>
          <w:szCs w:val="24"/>
        </w:rPr>
        <w:t>meal</w:t>
      </w:r>
      <w:r w:rsidRPr="00F54CBF">
        <w:rPr>
          <w:rFonts w:ascii="Times New Roman" w:hAnsi="Times New Roman" w:cs="Times New Roman"/>
          <w:sz w:val="24"/>
          <w:szCs w:val="24"/>
        </w:rPr>
        <w:t xml:space="preserve"> time</w:t>
      </w:r>
      <w:proofErr w:type="gramEnd"/>
      <w:r w:rsidRPr="00F54CBF">
        <w:rPr>
          <w:rFonts w:ascii="Times New Roman" w:hAnsi="Times New Roman" w:cs="Times New Roman"/>
          <w:sz w:val="24"/>
          <w:szCs w:val="24"/>
        </w:rPr>
        <w:t xml:space="preserve"> and after class hours.</w:t>
      </w:r>
    </w:p>
    <w:p w14:paraId="4FDAEEE4" w14:textId="77777777" w:rsidR="00D878D8" w:rsidRPr="00F54CBF" w:rsidRDefault="00D878D8"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Students shall </w:t>
      </w:r>
      <w:r w:rsidR="00400DB3" w:rsidRPr="00F54CBF">
        <w:rPr>
          <w:rFonts w:ascii="Times New Roman" w:hAnsi="Times New Roman" w:cs="Times New Roman"/>
          <w:sz w:val="24"/>
          <w:szCs w:val="24"/>
        </w:rPr>
        <w:t>serve themselves according to the timetable</w:t>
      </w:r>
      <w:r w:rsidR="00516C97" w:rsidRPr="00F54CBF">
        <w:rPr>
          <w:rFonts w:ascii="Times New Roman" w:hAnsi="Times New Roman" w:cs="Times New Roman"/>
          <w:sz w:val="24"/>
          <w:szCs w:val="24"/>
        </w:rPr>
        <w:t>.</w:t>
      </w:r>
    </w:p>
    <w:p w14:paraId="1D0B6F6E" w14:textId="77777777" w:rsidR="00400DB3" w:rsidRPr="00F54CBF" w:rsidRDefault="00400DB3"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Sponsored students who forget three times to cancel their meals 24 hours prior to the Cafeteria staff will be lose their sponsorship for food.</w:t>
      </w:r>
    </w:p>
    <w:p w14:paraId="5ABE9731" w14:textId="77777777" w:rsidR="00872406" w:rsidRPr="00F54CBF" w:rsidRDefault="00872406"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There shall be no special food for any </w:t>
      </w:r>
      <w:r w:rsidR="00EB0992" w:rsidRPr="00F54CBF">
        <w:rPr>
          <w:rFonts w:ascii="Times New Roman" w:hAnsi="Times New Roman" w:cs="Times New Roman"/>
          <w:sz w:val="24"/>
          <w:szCs w:val="24"/>
        </w:rPr>
        <w:t>student</w:t>
      </w:r>
      <w:r w:rsidR="00E42389" w:rsidRPr="00F54CBF">
        <w:rPr>
          <w:rFonts w:ascii="Times New Roman" w:hAnsi="Times New Roman" w:cs="Times New Roman"/>
          <w:sz w:val="24"/>
          <w:szCs w:val="24"/>
        </w:rPr>
        <w:t xml:space="preserve"> unless otherwise advised</w:t>
      </w:r>
      <w:r w:rsidR="00400DB3" w:rsidRPr="00F54CBF">
        <w:rPr>
          <w:rFonts w:ascii="Times New Roman" w:hAnsi="Times New Roman" w:cs="Times New Roman"/>
          <w:sz w:val="24"/>
          <w:szCs w:val="24"/>
        </w:rPr>
        <w:t xml:space="preserve"> by qualified health specialist</w:t>
      </w:r>
      <w:r w:rsidR="00EB0992" w:rsidRPr="00F54CBF">
        <w:rPr>
          <w:rFonts w:ascii="Times New Roman" w:hAnsi="Times New Roman" w:cs="Times New Roman"/>
          <w:sz w:val="24"/>
          <w:szCs w:val="24"/>
        </w:rPr>
        <w:t>. All</w:t>
      </w:r>
      <w:r w:rsidRPr="00F54CBF">
        <w:rPr>
          <w:rFonts w:ascii="Times New Roman" w:hAnsi="Times New Roman" w:cs="Times New Roman"/>
          <w:sz w:val="24"/>
          <w:szCs w:val="24"/>
        </w:rPr>
        <w:t xml:space="preserve"> students </w:t>
      </w:r>
      <w:r w:rsidR="00EB0992" w:rsidRPr="00F54CBF">
        <w:rPr>
          <w:rFonts w:ascii="Times New Roman" w:hAnsi="Times New Roman" w:cs="Times New Roman"/>
          <w:sz w:val="24"/>
          <w:szCs w:val="24"/>
        </w:rPr>
        <w:t>shall be</w:t>
      </w:r>
      <w:r w:rsidRPr="00F54CBF">
        <w:rPr>
          <w:rFonts w:ascii="Times New Roman" w:hAnsi="Times New Roman" w:cs="Times New Roman"/>
          <w:sz w:val="24"/>
          <w:szCs w:val="24"/>
        </w:rPr>
        <w:t xml:space="preserve"> served with the same type of food at the same time or period of time.</w:t>
      </w:r>
    </w:p>
    <w:p w14:paraId="5CBB1089" w14:textId="77777777" w:rsidR="00872406" w:rsidRPr="00F54CBF" w:rsidRDefault="00872406"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Meals shall be taken within the cafeteria premises.</w:t>
      </w:r>
    </w:p>
    <w:p w14:paraId="0F763A87" w14:textId="77777777" w:rsidR="00872406" w:rsidRPr="00F54CBF" w:rsidRDefault="00872406"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Each individual student must </w:t>
      </w:r>
      <w:r w:rsidR="00516C97" w:rsidRPr="00F54CBF">
        <w:rPr>
          <w:rFonts w:ascii="Times New Roman" w:hAnsi="Times New Roman" w:cs="Times New Roman"/>
          <w:sz w:val="24"/>
          <w:szCs w:val="24"/>
        </w:rPr>
        <w:t>bring</w:t>
      </w:r>
      <w:r w:rsidRPr="00F54CBF">
        <w:rPr>
          <w:rFonts w:ascii="Times New Roman" w:hAnsi="Times New Roman" w:cs="Times New Roman"/>
          <w:sz w:val="24"/>
          <w:szCs w:val="24"/>
        </w:rPr>
        <w:t xml:space="preserve"> his</w:t>
      </w:r>
      <w:r w:rsidR="00400DB3" w:rsidRPr="00F54CBF">
        <w:rPr>
          <w:rFonts w:ascii="Times New Roman" w:hAnsi="Times New Roman" w:cs="Times New Roman"/>
          <w:sz w:val="24"/>
          <w:szCs w:val="24"/>
        </w:rPr>
        <w:t xml:space="preserve">/her own </w:t>
      </w:r>
      <w:r w:rsidR="005C575E" w:rsidRPr="00F54CBF">
        <w:rPr>
          <w:rFonts w:ascii="Times New Roman" w:hAnsi="Times New Roman" w:cs="Times New Roman"/>
          <w:sz w:val="24"/>
          <w:szCs w:val="24"/>
        </w:rPr>
        <w:t>spoon to</w:t>
      </w:r>
      <w:r w:rsidR="00516C97" w:rsidRPr="00F54CBF">
        <w:rPr>
          <w:rFonts w:ascii="Times New Roman" w:hAnsi="Times New Roman" w:cs="Times New Roman"/>
          <w:sz w:val="24"/>
          <w:szCs w:val="24"/>
        </w:rPr>
        <w:t xml:space="preserve"> the food counter</w:t>
      </w:r>
      <w:r w:rsidRPr="00F54CBF">
        <w:rPr>
          <w:rFonts w:ascii="Times New Roman" w:hAnsi="Times New Roman" w:cs="Times New Roman"/>
          <w:sz w:val="24"/>
          <w:szCs w:val="24"/>
        </w:rPr>
        <w:t>.</w:t>
      </w:r>
    </w:p>
    <w:p w14:paraId="45B00FF4" w14:textId="77777777" w:rsidR="009E11E0" w:rsidRPr="00F54CBF" w:rsidRDefault="000004D5"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All students living in the college premises shall eat from the college cafeteria</w:t>
      </w:r>
      <w:r w:rsidR="00516C97" w:rsidRPr="00F54CBF">
        <w:rPr>
          <w:rFonts w:ascii="Times New Roman" w:hAnsi="Times New Roman" w:cs="Times New Roman"/>
          <w:sz w:val="24"/>
          <w:szCs w:val="24"/>
        </w:rPr>
        <w:t xml:space="preserve">. </w:t>
      </w:r>
    </w:p>
    <w:p w14:paraId="0E60E55A" w14:textId="77777777" w:rsidR="009E11E0" w:rsidRPr="00F54CBF" w:rsidRDefault="009E11E0"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Meals shall only be served strictly during specified meal hours after which no student shall be served</w:t>
      </w:r>
      <w:r w:rsidR="00516C97" w:rsidRPr="00F54CBF">
        <w:rPr>
          <w:rFonts w:ascii="Times New Roman" w:hAnsi="Times New Roman" w:cs="Times New Roman"/>
          <w:sz w:val="24"/>
          <w:szCs w:val="24"/>
        </w:rPr>
        <w:t>.</w:t>
      </w:r>
    </w:p>
    <w:p w14:paraId="364B5BC7" w14:textId="77777777" w:rsidR="00D878D8" w:rsidRPr="00F54CBF" w:rsidRDefault="00D878D8" w:rsidP="002B6384">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Uttering rude words to the kitchen staff shall be a punishable offence and therefore respect must be observed.</w:t>
      </w:r>
    </w:p>
    <w:p w14:paraId="040CAFF9" w14:textId="77777777" w:rsidR="00244C32" w:rsidRPr="00F54CBF" w:rsidRDefault="009E11E0" w:rsidP="001644CB">
      <w:pPr>
        <w:pStyle w:val="Lijstalinea"/>
        <w:numPr>
          <w:ilvl w:val="0"/>
          <w:numId w:val="3"/>
        </w:numPr>
        <w:spacing w:line="240" w:lineRule="auto"/>
        <w:rPr>
          <w:rFonts w:ascii="Times New Roman" w:hAnsi="Times New Roman" w:cs="Times New Roman"/>
          <w:sz w:val="24"/>
          <w:szCs w:val="24"/>
        </w:rPr>
      </w:pPr>
      <w:r w:rsidRPr="00F54CBF">
        <w:rPr>
          <w:rFonts w:ascii="Times New Roman" w:hAnsi="Times New Roman" w:cs="Times New Roman"/>
          <w:sz w:val="24"/>
          <w:szCs w:val="24"/>
        </w:rPr>
        <w:t>Any act that shall contravene these rules shall be punishable according to the college rules and regulations</w:t>
      </w:r>
      <w:r w:rsidR="00516C97" w:rsidRPr="00F54CBF">
        <w:rPr>
          <w:rFonts w:ascii="Times New Roman" w:hAnsi="Times New Roman" w:cs="Times New Roman"/>
          <w:sz w:val="24"/>
          <w:szCs w:val="24"/>
        </w:rPr>
        <w:t>.</w:t>
      </w:r>
    </w:p>
    <w:p w14:paraId="75C78C4A" w14:textId="77777777" w:rsidR="00244C32" w:rsidRPr="00F54CBF" w:rsidRDefault="00244C32" w:rsidP="00244C32">
      <w:pPr>
        <w:pStyle w:val="Lijstalinea"/>
        <w:spacing w:line="240" w:lineRule="auto"/>
        <w:ind w:left="360"/>
        <w:rPr>
          <w:rFonts w:ascii="Times New Roman" w:hAnsi="Times New Roman" w:cs="Times New Roman"/>
          <w:sz w:val="24"/>
          <w:szCs w:val="24"/>
        </w:rPr>
      </w:pPr>
    </w:p>
    <w:p w14:paraId="035DF2DD" w14:textId="77777777" w:rsidR="00244C32" w:rsidRPr="00F54CBF" w:rsidRDefault="00244C32" w:rsidP="00244C32">
      <w:pPr>
        <w:pStyle w:val="Lijstalinea"/>
        <w:spacing w:line="240" w:lineRule="auto"/>
        <w:ind w:left="360"/>
        <w:rPr>
          <w:rFonts w:ascii="Times New Roman" w:hAnsi="Times New Roman" w:cs="Times New Roman"/>
          <w:sz w:val="24"/>
          <w:szCs w:val="24"/>
        </w:rPr>
      </w:pPr>
    </w:p>
    <w:p w14:paraId="463AC50D" w14:textId="77777777" w:rsidR="00244C32" w:rsidRPr="00F54CBF" w:rsidRDefault="00244C32" w:rsidP="00244C32">
      <w:pPr>
        <w:pStyle w:val="Lijstalinea"/>
        <w:spacing w:line="240" w:lineRule="auto"/>
        <w:ind w:left="360"/>
        <w:rPr>
          <w:rFonts w:ascii="Times New Roman" w:hAnsi="Times New Roman" w:cs="Times New Roman"/>
          <w:sz w:val="24"/>
          <w:szCs w:val="24"/>
        </w:rPr>
      </w:pPr>
    </w:p>
    <w:p w14:paraId="57A66979" w14:textId="77777777" w:rsidR="00244C32" w:rsidRPr="00F54CBF" w:rsidRDefault="00244C32" w:rsidP="00244C32">
      <w:pPr>
        <w:pStyle w:val="Lijstalinea"/>
        <w:spacing w:line="240" w:lineRule="auto"/>
        <w:ind w:left="360"/>
        <w:rPr>
          <w:rFonts w:ascii="Times New Roman" w:hAnsi="Times New Roman" w:cs="Times New Roman"/>
          <w:sz w:val="24"/>
          <w:szCs w:val="24"/>
        </w:rPr>
      </w:pPr>
    </w:p>
    <w:p w14:paraId="26293A6C" w14:textId="77777777" w:rsidR="00244C32" w:rsidRPr="00F54CBF" w:rsidRDefault="000F6A1C" w:rsidP="000F6A1C">
      <w:pPr>
        <w:pStyle w:val="Kop1"/>
        <w:rPr>
          <w:sz w:val="28"/>
          <w:szCs w:val="28"/>
        </w:rPr>
      </w:pPr>
      <w:bookmarkStart w:id="18" w:name="_Toc256870760"/>
      <w:r>
        <w:rPr>
          <w:sz w:val="28"/>
          <w:szCs w:val="28"/>
          <w:lang w:val="en-GB"/>
        </w:rPr>
        <w:lastRenderedPageBreak/>
        <w:t xml:space="preserve">7.0 </w:t>
      </w:r>
      <w:r w:rsidR="00C53A10" w:rsidRPr="00F54CBF">
        <w:rPr>
          <w:sz w:val="28"/>
          <w:szCs w:val="28"/>
          <w:lang w:val="en-GB"/>
        </w:rPr>
        <w:t>CLINIC</w:t>
      </w:r>
      <w:r w:rsidR="00461CE7" w:rsidRPr="00F54CBF">
        <w:rPr>
          <w:sz w:val="28"/>
          <w:szCs w:val="28"/>
          <w:lang w:val="en-GB"/>
        </w:rPr>
        <w:t xml:space="preserve"> RULES</w:t>
      </w:r>
      <w:bookmarkEnd w:id="18"/>
    </w:p>
    <w:p w14:paraId="16B3178E" w14:textId="77777777" w:rsidR="00461CE7" w:rsidRPr="00F54CBF" w:rsidRDefault="00244C32" w:rsidP="00244C32">
      <w:pPr>
        <w:pStyle w:val="Kop2"/>
        <w:rPr>
          <w:color w:val="auto"/>
          <w:sz w:val="28"/>
          <w:szCs w:val="28"/>
        </w:rPr>
      </w:pPr>
      <w:bookmarkStart w:id="19" w:name="_Toc256870761"/>
      <w:r w:rsidRPr="00F54CBF">
        <w:rPr>
          <w:color w:val="auto"/>
          <w:lang w:val="en-GB"/>
        </w:rPr>
        <w:t>7.1 Opening hours</w:t>
      </w:r>
      <w:bookmarkEnd w:id="19"/>
    </w:p>
    <w:p w14:paraId="6F9B5FA6" w14:textId="77777777" w:rsidR="00461CE7" w:rsidRPr="00F54CBF" w:rsidRDefault="00461CE7" w:rsidP="000F6A1C">
      <w:pPr>
        <w:spacing w:line="240" w:lineRule="auto"/>
        <w:rPr>
          <w:rFonts w:ascii="Times New Roman" w:hAnsi="Times New Roman" w:cs="Times New Roman"/>
          <w:b/>
          <w:sz w:val="24"/>
          <w:szCs w:val="24"/>
          <w:lang w:val="en-GB"/>
        </w:rPr>
      </w:pPr>
      <w:r w:rsidRPr="00F54CBF">
        <w:rPr>
          <w:rFonts w:ascii="Times New Roman" w:hAnsi="Times New Roman" w:cs="Times New Roman"/>
          <w:sz w:val="24"/>
          <w:szCs w:val="24"/>
          <w:lang w:val="en-GB"/>
        </w:rPr>
        <w:t xml:space="preserve">The clinic shall be opened from 8 am to 5.00 pm on weekdays and </w:t>
      </w:r>
      <w:r w:rsidR="002F2422" w:rsidRPr="00F54CBF">
        <w:rPr>
          <w:rFonts w:ascii="Times New Roman" w:hAnsi="Times New Roman" w:cs="Times New Roman"/>
          <w:sz w:val="24"/>
          <w:szCs w:val="24"/>
          <w:lang w:val="en-GB"/>
        </w:rPr>
        <w:t xml:space="preserve">on Saturday from </w:t>
      </w:r>
      <w:r w:rsidRPr="00F54CBF">
        <w:rPr>
          <w:rFonts w:ascii="Times New Roman" w:hAnsi="Times New Roman" w:cs="Times New Roman"/>
          <w:sz w:val="24"/>
          <w:szCs w:val="24"/>
          <w:lang w:val="en-GB"/>
        </w:rPr>
        <w:t>8 am to 1.00 pm on and remain close</w:t>
      </w:r>
      <w:r w:rsidR="002A5C50" w:rsidRPr="00F54CBF">
        <w:rPr>
          <w:rFonts w:ascii="Times New Roman" w:hAnsi="Times New Roman" w:cs="Times New Roman"/>
          <w:sz w:val="24"/>
          <w:szCs w:val="24"/>
          <w:lang w:val="en-GB"/>
        </w:rPr>
        <w:t>d</w:t>
      </w:r>
      <w:r w:rsidRPr="00F54CBF">
        <w:rPr>
          <w:rFonts w:ascii="Times New Roman" w:hAnsi="Times New Roman" w:cs="Times New Roman"/>
          <w:sz w:val="24"/>
          <w:szCs w:val="24"/>
          <w:lang w:val="en-GB"/>
        </w:rPr>
        <w:t xml:space="preserve"> on Sundays and national holidays.</w:t>
      </w:r>
    </w:p>
    <w:p w14:paraId="36B164EE" w14:textId="77777777" w:rsidR="00461CE7" w:rsidRPr="00F54CBF" w:rsidRDefault="002F2422" w:rsidP="002F2422">
      <w:pPr>
        <w:pStyle w:val="Kop2"/>
        <w:rPr>
          <w:color w:val="auto"/>
          <w:lang w:val="en-GB"/>
        </w:rPr>
      </w:pPr>
      <w:bookmarkStart w:id="20" w:name="_Toc256870762"/>
      <w:r w:rsidRPr="00F54CBF">
        <w:rPr>
          <w:color w:val="auto"/>
          <w:lang w:val="en-GB"/>
        </w:rPr>
        <w:t>7.2</w:t>
      </w:r>
      <w:r w:rsidR="00F47F23" w:rsidRPr="00F54CBF">
        <w:rPr>
          <w:color w:val="auto"/>
          <w:lang w:val="en-GB"/>
        </w:rPr>
        <w:t xml:space="preserve"> </w:t>
      </w:r>
      <w:r w:rsidRPr="00F54CBF">
        <w:rPr>
          <w:color w:val="auto"/>
          <w:lang w:val="en-GB"/>
        </w:rPr>
        <w:t xml:space="preserve">Regulations </w:t>
      </w:r>
      <w:proofErr w:type="gramStart"/>
      <w:r w:rsidRPr="00F54CBF">
        <w:rPr>
          <w:color w:val="auto"/>
          <w:lang w:val="en-GB"/>
        </w:rPr>
        <w:t>Regarding</w:t>
      </w:r>
      <w:proofErr w:type="gramEnd"/>
      <w:r w:rsidRPr="00F54CBF">
        <w:rPr>
          <w:color w:val="auto"/>
          <w:lang w:val="en-GB"/>
        </w:rPr>
        <w:t xml:space="preserve"> students</w:t>
      </w:r>
      <w:bookmarkEnd w:id="20"/>
    </w:p>
    <w:p w14:paraId="4E79E197" w14:textId="77777777" w:rsidR="00461CE7" w:rsidRPr="00F54CBF" w:rsidRDefault="00461CE7" w:rsidP="000F6A1C">
      <w:pPr>
        <w:pStyle w:val="Lijstalinea"/>
        <w:numPr>
          <w:ilvl w:val="0"/>
          <w:numId w:val="47"/>
        </w:numPr>
        <w:spacing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No student is allowed to treat another student</w:t>
      </w:r>
      <w:r w:rsidR="00412360" w:rsidRPr="00F54CBF">
        <w:rPr>
          <w:rFonts w:ascii="Times New Roman" w:hAnsi="Times New Roman" w:cs="Times New Roman"/>
          <w:sz w:val="24"/>
          <w:szCs w:val="24"/>
          <w:lang w:val="en-GB"/>
        </w:rPr>
        <w:t>.</w:t>
      </w:r>
    </w:p>
    <w:p w14:paraId="34D0439C" w14:textId="77777777" w:rsidR="004E611A" w:rsidRPr="00F54CBF" w:rsidRDefault="004E611A" w:rsidP="000F6A1C">
      <w:pPr>
        <w:pStyle w:val="Lijstalinea"/>
        <w:numPr>
          <w:ilvl w:val="0"/>
          <w:numId w:val="47"/>
        </w:numPr>
        <w:spacing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Students who are working and treating in the clinic shall always wear a lab coat.</w:t>
      </w:r>
    </w:p>
    <w:p w14:paraId="34BE84C6" w14:textId="77777777" w:rsidR="00461CE7" w:rsidRPr="000F6A1C" w:rsidRDefault="00461CE7" w:rsidP="000F6A1C">
      <w:pPr>
        <w:pStyle w:val="Lijstalinea"/>
        <w:numPr>
          <w:ilvl w:val="0"/>
          <w:numId w:val="47"/>
        </w:numPr>
        <w:spacing w:line="240" w:lineRule="auto"/>
        <w:ind w:left="360"/>
        <w:rPr>
          <w:rFonts w:ascii="Times New Roman" w:hAnsi="Times New Roman" w:cs="Times New Roman"/>
          <w:sz w:val="24"/>
          <w:szCs w:val="24"/>
          <w:lang w:val="en-GB"/>
        </w:rPr>
      </w:pPr>
      <w:r w:rsidRPr="000F6A1C">
        <w:rPr>
          <w:rFonts w:ascii="Times New Roman" w:hAnsi="Times New Roman" w:cs="Times New Roman"/>
          <w:sz w:val="24"/>
          <w:szCs w:val="24"/>
          <w:lang w:val="en-GB"/>
        </w:rPr>
        <w:t>Students shall not enter the clinic once it has been closed</w:t>
      </w:r>
      <w:r w:rsidR="00412360" w:rsidRPr="000F6A1C">
        <w:rPr>
          <w:rFonts w:ascii="Times New Roman" w:hAnsi="Times New Roman" w:cs="Times New Roman"/>
          <w:sz w:val="24"/>
          <w:szCs w:val="24"/>
          <w:lang w:val="en-GB"/>
        </w:rPr>
        <w:t xml:space="preserve"> at 5 pm.</w:t>
      </w:r>
    </w:p>
    <w:p w14:paraId="0BF87640" w14:textId="77777777" w:rsidR="00461CE7" w:rsidRPr="000F6A1C" w:rsidRDefault="00461CE7" w:rsidP="000F6A1C">
      <w:pPr>
        <w:pStyle w:val="Lijstalinea"/>
        <w:numPr>
          <w:ilvl w:val="0"/>
          <w:numId w:val="47"/>
        </w:numPr>
        <w:spacing w:line="240" w:lineRule="auto"/>
        <w:ind w:left="360"/>
        <w:rPr>
          <w:rFonts w:ascii="Times New Roman" w:hAnsi="Times New Roman" w:cs="Times New Roman"/>
          <w:sz w:val="24"/>
          <w:szCs w:val="24"/>
          <w:lang w:val="en-GB"/>
        </w:rPr>
      </w:pPr>
      <w:r w:rsidRPr="000F6A1C">
        <w:rPr>
          <w:rFonts w:ascii="Times New Roman" w:hAnsi="Times New Roman" w:cs="Times New Roman"/>
          <w:sz w:val="24"/>
          <w:szCs w:val="24"/>
          <w:lang w:val="en-GB"/>
        </w:rPr>
        <w:t xml:space="preserve">No individual student or group of students is allowed to steal or carry pharmacy </w:t>
      </w:r>
      <w:r w:rsidR="005C575E" w:rsidRPr="000F6A1C">
        <w:rPr>
          <w:rFonts w:ascii="Times New Roman" w:hAnsi="Times New Roman" w:cs="Times New Roman"/>
          <w:sz w:val="24"/>
          <w:szCs w:val="24"/>
          <w:lang w:val="en-GB"/>
        </w:rPr>
        <w:t>remedies without</w:t>
      </w:r>
      <w:r w:rsidRPr="000F6A1C">
        <w:rPr>
          <w:rFonts w:ascii="Times New Roman" w:hAnsi="Times New Roman" w:cs="Times New Roman"/>
          <w:sz w:val="24"/>
          <w:szCs w:val="24"/>
          <w:lang w:val="en-GB"/>
        </w:rPr>
        <w:t xml:space="preserve"> permission from the staff in charge of the pharmacy department.</w:t>
      </w:r>
    </w:p>
    <w:p w14:paraId="55DD3251" w14:textId="77777777" w:rsidR="00872406" w:rsidRPr="00F54CBF" w:rsidRDefault="002F2422" w:rsidP="002F2422">
      <w:pPr>
        <w:pStyle w:val="Kop1"/>
        <w:rPr>
          <w:sz w:val="28"/>
          <w:szCs w:val="28"/>
          <w:lang w:val="en-GB"/>
        </w:rPr>
      </w:pPr>
      <w:bookmarkStart w:id="21" w:name="_Toc256870763"/>
      <w:r w:rsidRPr="00F54CBF">
        <w:rPr>
          <w:sz w:val="28"/>
          <w:szCs w:val="28"/>
          <w:lang w:val="en-GB"/>
        </w:rPr>
        <w:t>8</w:t>
      </w:r>
      <w:r w:rsidR="00B0081A" w:rsidRPr="00F54CBF">
        <w:rPr>
          <w:sz w:val="28"/>
          <w:szCs w:val="28"/>
          <w:lang w:val="en-GB"/>
        </w:rPr>
        <w:t xml:space="preserve">.0 </w:t>
      </w:r>
      <w:r w:rsidR="00B0081A" w:rsidRPr="00F54CBF">
        <w:rPr>
          <w:sz w:val="28"/>
          <w:szCs w:val="28"/>
        </w:rPr>
        <w:t>REPORTING</w:t>
      </w:r>
      <w:r w:rsidR="00672A97" w:rsidRPr="00F54CBF">
        <w:rPr>
          <w:sz w:val="28"/>
          <w:szCs w:val="28"/>
        </w:rPr>
        <w:t xml:space="preserve"> HOURS</w:t>
      </w:r>
      <w:bookmarkEnd w:id="21"/>
    </w:p>
    <w:p w14:paraId="21E028B1" w14:textId="77777777" w:rsidR="00672A97" w:rsidRPr="00F54CBF" w:rsidRDefault="00672A97" w:rsidP="002B6384">
      <w:pPr>
        <w:pStyle w:val="Lijstalinea"/>
        <w:numPr>
          <w:ilvl w:val="0"/>
          <w:numId w:val="4"/>
        </w:numPr>
        <w:spacing w:line="240" w:lineRule="auto"/>
        <w:rPr>
          <w:rFonts w:ascii="Times New Roman" w:hAnsi="Times New Roman" w:cs="Times New Roman"/>
          <w:sz w:val="24"/>
          <w:szCs w:val="24"/>
        </w:rPr>
      </w:pPr>
      <w:r w:rsidRPr="00F54CBF">
        <w:rPr>
          <w:rFonts w:ascii="Times New Roman" w:hAnsi="Times New Roman" w:cs="Times New Roman"/>
          <w:sz w:val="24"/>
          <w:szCs w:val="24"/>
        </w:rPr>
        <w:t>All students must adhere to the reporting hours that shall be set and communicated to them by the management.</w:t>
      </w:r>
    </w:p>
    <w:p w14:paraId="2F85CAEB" w14:textId="77777777" w:rsidR="00672A97" w:rsidRPr="00F54CBF" w:rsidRDefault="002A5C50" w:rsidP="002F2422">
      <w:pPr>
        <w:pStyle w:val="Lijstalinea"/>
        <w:numPr>
          <w:ilvl w:val="0"/>
          <w:numId w:val="4"/>
        </w:numPr>
        <w:spacing w:line="240" w:lineRule="auto"/>
        <w:rPr>
          <w:rFonts w:ascii="Times New Roman" w:hAnsi="Times New Roman" w:cs="Times New Roman"/>
          <w:sz w:val="24"/>
          <w:szCs w:val="24"/>
        </w:rPr>
      </w:pPr>
      <w:r w:rsidRPr="00F54CBF">
        <w:rPr>
          <w:rFonts w:ascii="Times New Roman" w:hAnsi="Times New Roman" w:cs="Times New Roman"/>
          <w:sz w:val="24"/>
          <w:szCs w:val="24"/>
        </w:rPr>
        <w:t>Students must be within/</w:t>
      </w:r>
      <w:proofErr w:type="gramStart"/>
      <w:r w:rsidRPr="00F54CBF">
        <w:rPr>
          <w:rFonts w:ascii="Times New Roman" w:hAnsi="Times New Roman" w:cs="Times New Roman"/>
          <w:sz w:val="24"/>
          <w:szCs w:val="24"/>
        </w:rPr>
        <w:t>in  the</w:t>
      </w:r>
      <w:proofErr w:type="gramEnd"/>
      <w:r w:rsidRPr="00F54CBF">
        <w:rPr>
          <w:rFonts w:ascii="Times New Roman" w:hAnsi="Times New Roman" w:cs="Times New Roman"/>
          <w:sz w:val="24"/>
          <w:szCs w:val="24"/>
        </w:rPr>
        <w:t xml:space="preserve"> college by 8:00 pm on weekdays  and 9:00 pm on weekends and holidays</w:t>
      </w:r>
    </w:p>
    <w:p w14:paraId="3AC67130" w14:textId="77777777" w:rsidR="00672A97" w:rsidRPr="00F54CBF" w:rsidRDefault="002F2422" w:rsidP="002F2422">
      <w:pPr>
        <w:pStyle w:val="Kop1"/>
        <w:rPr>
          <w:sz w:val="28"/>
          <w:szCs w:val="28"/>
        </w:rPr>
      </w:pPr>
      <w:bookmarkStart w:id="22" w:name="_Toc256870764"/>
      <w:r w:rsidRPr="00F54CBF">
        <w:rPr>
          <w:sz w:val="28"/>
          <w:szCs w:val="28"/>
        </w:rPr>
        <w:t>9</w:t>
      </w:r>
      <w:r w:rsidR="00B0081A" w:rsidRPr="00F54CBF">
        <w:rPr>
          <w:sz w:val="28"/>
          <w:szCs w:val="28"/>
        </w:rPr>
        <w:t>.0 ENTERTAINMENT</w:t>
      </w:r>
      <w:bookmarkEnd w:id="22"/>
    </w:p>
    <w:p w14:paraId="69F113C7" w14:textId="77777777" w:rsidR="00672A97" w:rsidRPr="00F54CBF" w:rsidRDefault="00672A97" w:rsidP="001644CB">
      <w:pPr>
        <w:spacing w:line="240" w:lineRule="auto"/>
        <w:rPr>
          <w:rFonts w:ascii="Times New Roman" w:hAnsi="Times New Roman" w:cs="Times New Roman"/>
          <w:sz w:val="24"/>
          <w:szCs w:val="24"/>
        </w:rPr>
      </w:pPr>
      <w:r w:rsidRPr="00F54CBF">
        <w:rPr>
          <w:rFonts w:ascii="Times New Roman" w:hAnsi="Times New Roman" w:cs="Times New Roman"/>
          <w:sz w:val="24"/>
          <w:szCs w:val="24"/>
        </w:rPr>
        <w:t>Entertainment hours shall be conducted as follows:</w:t>
      </w:r>
    </w:p>
    <w:p w14:paraId="6090B539" w14:textId="77777777" w:rsidR="00672A97" w:rsidRPr="00F54CBF" w:rsidRDefault="00672A97" w:rsidP="002B6384">
      <w:pPr>
        <w:pStyle w:val="Lijstalinea"/>
        <w:numPr>
          <w:ilvl w:val="0"/>
          <w:numId w:val="5"/>
        </w:numPr>
        <w:spacing w:line="240" w:lineRule="auto"/>
        <w:rPr>
          <w:rFonts w:ascii="Times New Roman" w:hAnsi="Times New Roman" w:cs="Times New Roman"/>
          <w:sz w:val="24"/>
          <w:szCs w:val="24"/>
        </w:rPr>
      </w:pPr>
      <w:r w:rsidRPr="00F54CBF">
        <w:rPr>
          <w:rFonts w:ascii="Times New Roman" w:hAnsi="Times New Roman" w:cs="Times New Roman"/>
          <w:sz w:val="24"/>
          <w:szCs w:val="24"/>
        </w:rPr>
        <w:t>Week days</w:t>
      </w:r>
      <w:proofErr w:type="gramStart"/>
      <w:r w:rsidRPr="00F54CBF">
        <w:rPr>
          <w:rFonts w:ascii="Times New Roman" w:hAnsi="Times New Roman" w:cs="Times New Roman"/>
          <w:sz w:val="24"/>
          <w:szCs w:val="24"/>
        </w:rPr>
        <w:t>:</w:t>
      </w:r>
      <w:r w:rsidR="002A5C50" w:rsidRPr="00F54CBF">
        <w:rPr>
          <w:rFonts w:ascii="Times New Roman" w:hAnsi="Times New Roman" w:cs="Times New Roman"/>
          <w:sz w:val="24"/>
          <w:szCs w:val="24"/>
        </w:rPr>
        <w:t>6:00</w:t>
      </w:r>
      <w:proofErr w:type="gramEnd"/>
      <w:r w:rsidR="002A5C50" w:rsidRPr="00F54CBF">
        <w:rPr>
          <w:rFonts w:ascii="Times New Roman" w:hAnsi="Times New Roman" w:cs="Times New Roman"/>
          <w:sz w:val="24"/>
          <w:szCs w:val="24"/>
        </w:rPr>
        <w:t xml:space="preserve"> pm -10:00pm</w:t>
      </w:r>
    </w:p>
    <w:p w14:paraId="2A85362F" w14:textId="77777777" w:rsidR="00672A97" w:rsidRPr="00F54CBF" w:rsidRDefault="00DF6106" w:rsidP="002B6384">
      <w:pPr>
        <w:pStyle w:val="Lijstalinea"/>
        <w:numPr>
          <w:ilvl w:val="0"/>
          <w:numId w:val="5"/>
        </w:numPr>
        <w:spacing w:line="240" w:lineRule="auto"/>
        <w:rPr>
          <w:rFonts w:ascii="Times New Roman" w:hAnsi="Times New Roman" w:cs="Times New Roman"/>
          <w:sz w:val="24"/>
          <w:szCs w:val="24"/>
        </w:rPr>
      </w:pPr>
      <w:r w:rsidRPr="00F54CBF">
        <w:rPr>
          <w:rFonts w:ascii="Times New Roman" w:hAnsi="Times New Roman" w:cs="Times New Roman"/>
          <w:sz w:val="24"/>
          <w:szCs w:val="24"/>
        </w:rPr>
        <w:t>Week</w:t>
      </w:r>
      <w:r w:rsidR="00672A97" w:rsidRPr="00F54CBF">
        <w:rPr>
          <w:rFonts w:ascii="Times New Roman" w:hAnsi="Times New Roman" w:cs="Times New Roman"/>
          <w:sz w:val="24"/>
          <w:szCs w:val="24"/>
        </w:rPr>
        <w:t>ends</w:t>
      </w:r>
      <w:r w:rsidR="00F62C11" w:rsidRPr="00F54CBF">
        <w:rPr>
          <w:rFonts w:ascii="Times New Roman" w:hAnsi="Times New Roman" w:cs="Times New Roman"/>
          <w:sz w:val="24"/>
          <w:szCs w:val="24"/>
        </w:rPr>
        <w:t>:</w:t>
      </w:r>
      <w:r w:rsidR="002A5C50" w:rsidRPr="00F54CBF">
        <w:rPr>
          <w:rFonts w:ascii="Times New Roman" w:hAnsi="Times New Roman" w:cs="Times New Roman"/>
          <w:sz w:val="24"/>
          <w:szCs w:val="24"/>
        </w:rPr>
        <w:t xml:space="preserve"> 12:00 noon -11:00pm</w:t>
      </w:r>
    </w:p>
    <w:p w14:paraId="537C60D2" w14:textId="77777777" w:rsidR="0056093E" w:rsidRPr="00F54CBF" w:rsidRDefault="00672A97" w:rsidP="002B6384">
      <w:pPr>
        <w:pStyle w:val="Lijstalinea"/>
        <w:numPr>
          <w:ilvl w:val="0"/>
          <w:numId w:val="5"/>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There shall be a student representative who shall be assigned the responsibility of all entertainment matters.</w:t>
      </w:r>
    </w:p>
    <w:p w14:paraId="659B3785" w14:textId="77777777" w:rsidR="00672A97" w:rsidRPr="00F54CBF" w:rsidRDefault="002F2422" w:rsidP="002F2422">
      <w:pPr>
        <w:pStyle w:val="Kop1"/>
        <w:rPr>
          <w:sz w:val="28"/>
          <w:szCs w:val="28"/>
        </w:rPr>
      </w:pPr>
      <w:bookmarkStart w:id="23" w:name="_Toc256870765"/>
      <w:r w:rsidRPr="00F54CBF">
        <w:rPr>
          <w:sz w:val="28"/>
          <w:szCs w:val="28"/>
        </w:rPr>
        <w:t>10</w:t>
      </w:r>
      <w:r w:rsidR="00B0081A" w:rsidRPr="00F54CBF">
        <w:rPr>
          <w:sz w:val="28"/>
          <w:szCs w:val="28"/>
        </w:rPr>
        <w:t xml:space="preserve">.0 </w:t>
      </w:r>
      <w:r w:rsidR="00672A97" w:rsidRPr="00F54CBF">
        <w:rPr>
          <w:sz w:val="28"/>
          <w:szCs w:val="28"/>
        </w:rPr>
        <w:t>SPORTS</w:t>
      </w:r>
      <w:bookmarkEnd w:id="23"/>
    </w:p>
    <w:p w14:paraId="0EADE45A" w14:textId="77777777" w:rsidR="00672A97" w:rsidRPr="00F54CBF" w:rsidRDefault="00672A97" w:rsidP="002B6384">
      <w:pPr>
        <w:pStyle w:val="Lijstalinea"/>
        <w:numPr>
          <w:ilvl w:val="0"/>
          <w:numId w:val="6"/>
        </w:numPr>
        <w:spacing w:line="240" w:lineRule="auto"/>
        <w:rPr>
          <w:rFonts w:ascii="Times New Roman" w:hAnsi="Times New Roman" w:cs="Times New Roman"/>
          <w:sz w:val="24"/>
          <w:szCs w:val="24"/>
        </w:rPr>
      </w:pPr>
      <w:r w:rsidRPr="00F54CBF">
        <w:rPr>
          <w:rFonts w:ascii="Times New Roman" w:hAnsi="Times New Roman" w:cs="Times New Roman"/>
          <w:sz w:val="24"/>
          <w:szCs w:val="24"/>
        </w:rPr>
        <w:t xml:space="preserve">All sports equipment shall be kept in the </w:t>
      </w:r>
      <w:r w:rsidR="00F62C11" w:rsidRPr="00F54CBF">
        <w:rPr>
          <w:rFonts w:ascii="Times New Roman" w:hAnsi="Times New Roman" w:cs="Times New Roman"/>
          <w:sz w:val="24"/>
          <w:szCs w:val="24"/>
        </w:rPr>
        <w:t>storeroom</w:t>
      </w:r>
      <w:r w:rsidRPr="00F54CBF">
        <w:rPr>
          <w:rFonts w:ascii="Times New Roman" w:hAnsi="Times New Roman" w:cs="Times New Roman"/>
          <w:sz w:val="24"/>
          <w:szCs w:val="24"/>
        </w:rPr>
        <w:t xml:space="preserve"> from where they shall be collected every day during playing hours only.</w:t>
      </w:r>
    </w:p>
    <w:p w14:paraId="401E0DE9" w14:textId="77777777" w:rsidR="002F2422" w:rsidRPr="00F54CBF" w:rsidRDefault="00D878D8" w:rsidP="001644CB">
      <w:pPr>
        <w:pStyle w:val="Lijstalinea"/>
        <w:numPr>
          <w:ilvl w:val="0"/>
          <w:numId w:val="6"/>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There shall be a head of department sports</w:t>
      </w:r>
    </w:p>
    <w:p w14:paraId="5C088CD8" w14:textId="77777777" w:rsidR="007D4C22" w:rsidRPr="00F54CBF" w:rsidRDefault="007D4C22" w:rsidP="001644CB">
      <w:pPr>
        <w:pStyle w:val="Lijstalinea"/>
        <w:numPr>
          <w:ilvl w:val="0"/>
          <w:numId w:val="6"/>
        </w:numPr>
        <w:spacing w:line="240" w:lineRule="auto"/>
        <w:rPr>
          <w:rFonts w:ascii="Times New Roman" w:hAnsi="Times New Roman" w:cs="Times New Roman"/>
          <w:sz w:val="24"/>
          <w:szCs w:val="24"/>
        </w:rPr>
      </w:pPr>
      <w:r w:rsidRPr="00F54CBF">
        <w:rPr>
          <w:rFonts w:ascii="Times New Roman" w:hAnsi="Times New Roman" w:cs="Times New Roman"/>
          <w:sz w:val="24"/>
          <w:szCs w:val="24"/>
        </w:rPr>
        <w:t>The pl</w:t>
      </w:r>
      <w:r w:rsidR="005A3FE3" w:rsidRPr="00F54CBF">
        <w:rPr>
          <w:rFonts w:ascii="Times New Roman" w:hAnsi="Times New Roman" w:cs="Times New Roman"/>
          <w:sz w:val="24"/>
          <w:szCs w:val="24"/>
        </w:rPr>
        <w:t xml:space="preserve">aying hours shall be </w:t>
      </w:r>
      <w:r w:rsidR="00DF6106" w:rsidRPr="00F54CBF">
        <w:rPr>
          <w:rFonts w:ascii="Times New Roman" w:hAnsi="Times New Roman" w:cs="Times New Roman"/>
          <w:sz w:val="24"/>
          <w:szCs w:val="24"/>
        </w:rPr>
        <w:t>d</w:t>
      </w:r>
      <w:r w:rsidR="005A3FE3" w:rsidRPr="00F54CBF">
        <w:rPr>
          <w:rFonts w:ascii="Times New Roman" w:hAnsi="Times New Roman" w:cs="Times New Roman"/>
          <w:sz w:val="24"/>
          <w:szCs w:val="24"/>
        </w:rPr>
        <w:t>uring short breaks and after classes</w:t>
      </w:r>
      <w:r w:rsidR="00DF6106" w:rsidRPr="00F54CBF">
        <w:rPr>
          <w:rFonts w:ascii="Times New Roman" w:hAnsi="Times New Roman" w:cs="Times New Roman"/>
          <w:sz w:val="24"/>
          <w:szCs w:val="24"/>
        </w:rPr>
        <w:t>.</w:t>
      </w:r>
    </w:p>
    <w:p w14:paraId="4F101535" w14:textId="77777777" w:rsidR="00283E37" w:rsidRPr="00F54CBF" w:rsidRDefault="007D4C22" w:rsidP="002B6384">
      <w:pPr>
        <w:pStyle w:val="Lijstalinea"/>
        <w:numPr>
          <w:ilvl w:val="0"/>
          <w:numId w:val="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There shall be a student representative(s) who shall be </w:t>
      </w:r>
      <w:r w:rsidR="00536EDA" w:rsidRPr="00F54CBF">
        <w:rPr>
          <w:rFonts w:ascii="Times New Roman" w:hAnsi="Times New Roman" w:cs="Times New Roman"/>
          <w:sz w:val="24"/>
          <w:szCs w:val="24"/>
        </w:rPr>
        <w:t>in charge</w:t>
      </w:r>
      <w:r w:rsidRPr="00F54CBF">
        <w:rPr>
          <w:rFonts w:ascii="Times New Roman" w:hAnsi="Times New Roman" w:cs="Times New Roman"/>
          <w:sz w:val="24"/>
          <w:szCs w:val="24"/>
        </w:rPr>
        <w:t xml:space="preserve"> of sports.</w:t>
      </w:r>
    </w:p>
    <w:p w14:paraId="370A6AD2" w14:textId="77777777" w:rsidR="007D4C22" w:rsidRPr="00F54CBF" w:rsidRDefault="002F2422" w:rsidP="002F2422">
      <w:pPr>
        <w:pStyle w:val="Kop1"/>
        <w:rPr>
          <w:sz w:val="28"/>
          <w:szCs w:val="28"/>
        </w:rPr>
      </w:pPr>
      <w:bookmarkStart w:id="24" w:name="_Toc256870766"/>
      <w:r w:rsidRPr="00F54CBF">
        <w:rPr>
          <w:sz w:val="28"/>
          <w:szCs w:val="28"/>
        </w:rPr>
        <w:t xml:space="preserve">11.0 </w:t>
      </w:r>
      <w:r w:rsidR="007D4C22" w:rsidRPr="00F54CBF">
        <w:rPr>
          <w:sz w:val="28"/>
          <w:szCs w:val="28"/>
        </w:rPr>
        <w:t>VISITING</w:t>
      </w:r>
      <w:bookmarkEnd w:id="24"/>
    </w:p>
    <w:p w14:paraId="25B0C897" w14:textId="77777777" w:rsidR="007D4C22" w:rsidRPr="00F54CBF" w:rsidRDefault="007D4C22" w:rsidP="002F2422">
      <w:pPr>
        <w:pStyle w:val="Lijstalinea"/>
        <w:numPr>
          <w:ilvl w:val="0"/>
          <w:numId w:val="39"/>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Visitors visiting students shall only be allowed in during the weeke</w:t>
      </w:r>
      <w:r w:rsidR="005A3FE3" w:rsidRPr="00F54CBF">
        <w:rPr>
          <w:rFonts w:ascii="Times New Roman" w:hAnsi="Times New Roman" w:cs="Times New Roman"/>
          <w:sz w:val="24"/>
          <w:szCs w:val="24"/>
        </w:rPr>
        <w:t>nds and holidays from 8:00 am -6</w:t>
      </w:r>
      <w:r w:rsidRPr="00F54CBF">
        <w:rPr>
          <w:rFonts w:ascii="Times New Roman" w:hAnsi="Times New Roman" w:cs="Times New Roman"/>
          <w:sz w:val="24"/>
          <w:szCs w:val="24"/>
        </w:rPr>
        <w:t>.00pm</w:t>
      </w:r>
    </w:p>
    <w:p w14:paraId="0A0C1B94" w14:textId="77777777" w:rsidR="007D4C22" w:rsidRPr="00F54CBF" w:rsidRDefault="007D4C22" w:rsidP="002F2422">
      <w:pPr>
        <w:pStyle w:val="Lijstalinea"/>
        <w:numPr>
          <w:ilvl w:val="0"/>
          <w:numId w:val="39"/>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No visi</w:t>
      </w:r>
      <w:r w:rsidR="005A3FE3" w:rsidRPr="00F54CBF">
        <w:rPr>
          <w:rFonts w:ascii="Times New Roman" w:hAnsi="Times New Roman" w:cs="Times New Roman"/>
          <w:sz w:val="24"/>
          <w:szCs w:val="24"/>
        </w:rPr>
        <w:t>tors shall be allowed in after 6</w:t>
      </w:r>
      <w:r w:rsidRPr="00F54CBF">
        <w:rPr>
          <w:rFonts w:ascii="Times New Roman" w:hAnsi="Times New Roman" w:cs="Times New Roman"/>
          <w:sz w:val="24"/>
          <w:szCs w:val="24"/>
        </w:rPr>
        <w:t>:00 pm</w:t>
      </w:r>
    </w:p>
    <w:p w14:paraId="0D8AC4A0" w14:textId="77777777" w:rsidR="006E5071" w:rsidRPr="00F54CBF" w:rsidRDefault="00F62C11" w:rsidP="001644CB">
      <w:pPr>
        <w:pStyle w:val="Lijstalinea"/>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NB</w:t>
      </w:r>
      <w:r w:rsidR="005A3FE3" w:rsidRPr="00F54CBF">
        <w:rPr>
          <w:rFonts w:ascii="Times New Roman" w:hAnsi="Times New Roman" w:cs="Times New Roman"/>
          <w:sz w:val="24"/>
          <w:szCs w:val="24"/>
        </w:rPr>
        <w:t>/</w:t>
      </w:r>
      <w:r w:rsidR="006E5071" w:rsidRPr="00F54CBF">
        <w:rPr>
          <w:rFonts w:ascii="Times New Roman" w:hAnsi="Times New Roman" w:cs="Times New Roman"/>
          <w:sz w:val="24"/>
          <w:szCs w:val="24"/>
        </w:rPr>
        <w:t>HOLIDAY</w:t>
      </w:r>
    </w:p>
    <w:p w14:paraId="1FA5E905" w14:textId="77777777" w:rsidR="006E5071" w:rsidRPr="00F54CBF" w:rsidRDefault="006E5071" w:rsidP="001644CB">
      <w:pPr>
        <w:pStyle w:val="Lijstalinea"/>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Holiday periods shall be guided by the curriculum.</w:t>
      </w:r>
    </w:p>
    <w:p w14:paraId="3AE935D1" w14:textId="77777777" w:rsidR="007D4C22" w:rsidRPr="00F54CBF" w:rsidRDefault="002F2422" w:rsidP="002F2422">
      <w:pPr>
        <w:pStyle w:val="Kop1"/>
        <w:rPr>
          <w:sz w:val="28"/>
          <w:szCs w:val="28"/>
        </w:rPr>
      </w:pPr>
      <w:bookmarkStart w:id="25" w:name="_Toc256870767"/>
      <w:r w:rsidRPr="00F54CBF">
        <w:rPr>
          <w:sz w:val="28"/>
          <w:szCs w:val="28"/>
        </w:rPr>
        <w:lastRenderedPageBreak/>
        <w:t>12</w:t>
      </w:r>
      <w:r w:rsidR="00F47F23" w:rsidRPr="00F54CBF">
        <w:rPr>
          <w:sz w:val="28"/>
          <w:szCs w:val="28"/>
        </w:rPr>
        <w:t>.</w:t>
      </w:r>
      <w:r w:rsidRPr="00F54CBF">
        <w:rPr>
          <w:sz w:val="28"/>
          <w:szCs w:val="28"/>
        </w:rPr>
        <w:t>0</w:t>
      </w:r>
      <w:r w:rsidR="00F47F23" w:rsidRPr="00F54CBF">
        <w:rPr>
          <w:sz w:val="28"/>
          <w:szCs w:val="28"/>
        </w:rPr>
        <w:t xml:space="preserve"> </w:t>
      </w:r>
      <w:r w:rsidR="007D4C22" w:rsidRPr="00F54CBF">
        <w:rPr>
          <w:sz w:val="28"/>
          <w:szCs w:val="28"/>
        </w:rPr>
        <w:t>STUDENT LEADERS</w:t>
      </w:r>
      <w:bookmarkEnd w:id="25"/>
    </w:p>
    <w:p w14:paraId="1FC253F7" w14:textId="77777777" w:rsidR="007D4C22" w:rsidRPr="00F54CBF" w:rsidRDefault="007D4C22" w:rsidP="002B6384">
      <w:pPr>
        <w:pStyle w:val="Lijstalinea"/>
        <w:numPr>
          <w:ilvl w:val="0"/>
          <w:numId w:val="7"/>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There shall be student leaders who shall act as link between the college administration and the students</w:t>
      </w:r>
      <w:r w:rsidR="00F62C11" w:rsidRPr="00F54CBF">
        <w:rPr>
          <w:rFonts w:ascii="Times New Roman" w:hAnsi="Times New Roman" w:cs="Times New Roman"/>
          <w:sz w:val="24"/>
          <w:szCs w:val="24"/>
        </w:rPr>
        <w:t>.</w:t>
      </w:r>
    </w:p>
    <w:p w14:paraId="7D1BF7AE" w14:textId="77777777" w:rsidR="007D4C22" w:rsidRPr="00F54CBF" w:rsidRDefault="007D4C22" w:rsidP="002B6384">
      <w:pPr>
        <w:pStyle w:val="Lijstalinea"/>
        <w:numPr>
          <w:ilvl w:val="0"/>
          <w:numId w:val="7"/>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All student matters shall be aired to the administration through the student leaders or through the suggestion box</w:t>
      </w:r>
      <w:r w:rsidR="00F62C11" w:rsidRPr="00F54CBF">
        <w:rPr>
          <w:rFonts w:ascii="Times New Roman" w:hAnsi="Times New Roman" w:cs="Times New Roman"/>
          <w:sz w:val="24"/>
          <w:szCs w:val="24"/>
        </w:rPr>
        <w:t>.</w:t>
      </w:r>
    </w:p>
    <w:p w14:paraId="34F9BCF5" w14:textId="77777777" w:rsidR="007D4C22" w:rsidRPr="000F6A1C" w:rsidRDefault="00251671" w:rsidP="001644CB">
      <w:pPr>
        <w:spacing w:before="240" w:line="240" w:lineRule="auto"/>
        <w:rPr>
          <w:rFonts w:ascii="Times New Roman" w:hAnsi="Times New Roman" w:cs="Times New Roman"/>
          <w:sz w:val="24"/>
          <w:szCs w:val="24"/>
          <w:u w:val="single"/>
        </w:rPr>
      </w:pPr>
      <w:r w:rsidRPr="000F6A1C">
        <w:rPr>
          <w:rFonts w:ascii="Times New Roman" w:hAnsi="Times New Roman" w:cs="Times New Roman"/>
          <w:sz w:val="24"/>
          <w:szCs w:val="24"/>
          <w:u w:val="single"/>
        </w:rPr>
        <w:t>These</w:t>
      </w:r>
      <w:r w:rsidR="007D4C22" w:rsidRPr="000F6A1C">
        <w:rPr>
          <w:rFonts w:ascii="Times New Roman" w:hAnsi="Times New Roman" w:cs="Times New Roman"/>
          <w:sz w:val="24"/>
          <w:szCs w:val="24"/>
          <w:u w:val="single"/>
        </w:rPr>
        <w:t xml:space="preserve"> leaders shall include:</w:t>
      </w:r>
    </w:p>
    <w:p w14:paraId="6BD2C876" w14:textId="77777777" w:rsidR="007D4C22" w:rsidRPr="00F54CBF" w:rsidRDefault="005A3FE3" w:rsidP="002B6384">
      <w:pPr>
        <w:pStyle w:val="Lijstalinea"/>
        <w:numPr>
          <w:ilvl w:val="0"/>
          <w:numId w:val="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Two students from every class.</w:t>
      </w:r>
    </w:p>
    <w:p w14:paraId="10613F52" w14:textId="77777777" w:rsidR="007D4C22" w:rsidRPr="00F54CBF" w:rsidRDefault="007D4C22" w:rsidP="002B6384">
      <w:pPr>
        <w:pStyle w:val="Lijstalinea"/>
        <w:numPr>
          <w:ilvl w:val="0"/>
          <w:numId w:val="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A students’ project leader (may </w:t>
      </w:r>
      <w:r w:rsidR="005C575E" w:rsidRPr="00F54CBF">
        <w:rPr>
          <w:rFonts w:ascii="Times New Roman" w:hAnsi="Times New Roman" w:cs="Times New Roman"/>
          <w:sz w:val="24"/>
          <w:szCs w:val="24"/>
        </w:rPr>
        <w:t>be from</w:t>
      </w:r>
      <w:r w:rsidRPr="00F54CBF">
        <w:rPr>
          <w:rFonts w:ascii="Times New Roman" w:hAnsi="Times New Roman" w:cs="Times New Roman"/>
          <w:sz w:val="24"/>
          <w:szCs w:val="24"/>
        </w:rPr>
        <w:t xml:space="preserve"> any class)</w:t>
      </w:r>
    </w:p>
    <w:p w14:paraId="7DC6E85B" w14:textId="77777777" w:rsidR="007D4C22" w:rsidRPr="00F54CBF" w:rsidRDefault="007D4C22" w:rsidP="002B6384">
      <w:pPr>
        <w:pStyle w:val="Lijstalinea"/>
        <w:numPr>
          <w:ilvl w:val="0"/>
          <w:numId w:val="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Entertainment representative</w:t>
      </w:r>
    </w:p>
    <w:p w14:paraId="52CCD468" w14:textId="77777777" w:rsidR="00913BF4" w:rsidRPr="00F54CBF" w:rsidRDefault="00F62C11" w:rsidP="002B6384">
      <w:pPr>
        <w:pStyle w:val="Lijstalinea"/>
        <w:numPr>
          <w:ilvl w:val="0"/>
          <w:numId w:val="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Sports representative</w:t>
      </w:r>
    </w:p>
    <w:p w14:paraId="16FD829C" w14:textId="77777777" w:rsidR="005A3FE3" w:rsidRPr="00F54CBF" w:rsidRDefault="005A3FE3" w:rsidP="002B6384">
      <w:pPr>
        <w:pStyle w:val="Lijstalinea"/>
        <w:numPr>
          <w:ilvl w:val="0"/>
          <w:numId w:val="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Hostels representatives</w:t>
      </w:r>
    </w:p>
    <w:p w14:paraId="16885292" w14:textId="77777777" w:rsidR="006F7FDE" w:rsidRPr="00F54CBF" w:rsidRDefault="002F2422" w:rsidP="002F2422">
      <w:pPr>
        <w:pStyle w:val="Kop2"/>
        <w:rPr>
          <w:color w:val="auto"/>
        </w:rPr>
      </w:pPr>
      <w:bookmarkStart w:id="26" w:name="_Toc256870768"/>
      <w:r w:rsidRPr="00F54CBF">
        <w:rPr>
          <w:color w:val="auto"/>
        </w:rPr>
        <w:t>12.1</w:t>
      </w:r>
      <w:r w:rsidR="00F47F23" w:rsidRPr="00F54CBF">
        <w:rPr>
          <w:color w:val="auto"/>
        </w:rPr>
        <w:t xml:space="preserve"> </w:t>
      </w:r>
      <w:r w:rsidRPr="00F54CBF">
        <w:rPr>
          <w:color w:val="auto"/>
        </w:rPr>
        <w:t>Criteria for selecting student leaders</w:t>
      </w:r>
      <w:bookmarkEnd w:id="26"/>
    </w:p>
    <w:p w14:paraId="06D471DA" w14:textId="77777777" w:rsidR="00ED47DD" w:rsidRPr="00F54CBF" w:rsidRDefault="00EB0992" w:rsidP="000F6A1C">
      <w:pPr>
        <w:pStyle w:val="Lijstalinea"/>
        <w:numPr>
          <w:ilvl w:val="0"/>
          <w:numId w:val="14"/>
        </w:numPr>
        <w:tabs>
          <w:tab w:val="clear" w:pos="720"/>
          <w:tab w:val="num" w:pos="360"/>
        </w:tabs>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Student leaders/representatives shall be elected onc</w:t>
      </w:r>
      <w:r w:rsidR="000131C0" w:rsidRPr="00F54CBF">
        <w:rPr>
          <w:rFonts w:ascii="Times New Roman" w:hAnsi="Times New Roman" w:cs="Times New Roman"/>
          <w:sz w:val="24"/>
          <w:szCs w:val="24"/>
        </w:rPr>
        <w:t>e in every academic year.</w:t>
      </w:r>
    </w:p>
    <w:p w14:paraId="1F205E43" w14:textId="77777777" w:rsidR="00EB0992" w:rsidRPr="00F54CBF" w:rsidRDefault="00EB0992" w:rsidP="000F6A1C">
      <w:pPr>
        <w:pStyle w:val="Lijstalinea"/>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The following are the guidelines on how such election shall be conducted.</w:t>
      </w:r>
    </w:p>
    <w:p w14:paraId="37CCEE4E" w14:textId="77777777" w:rsidR="00EB0992" w:rsidRPr="00F54CBF" w:rsidRDefault="00EB0992" w:rsidP="000F6A1C">
      <w:pPr>
        <w:pStyle w:val="Lijstalinea"/>
        <w:numPr>
          <w:ilvl w:val="0"/>
          <w:numId w:val="14"/>
        </w:numPr>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 xml:space="preserve">The student who shall be legible for being a student leader must </w:t>
      </w:r>
      <w:r w:rsidR="00F62C11" w:rsidRPr="00F54CBF">
        <w:rPr>
          <w:rFonts w:ascii="Times New Roman" w:hAnsi="Times New Roman" w:cs="Times New Roman"/>
          <w:sz w:val="24"/>
          <w:szCs w:val="24"/>
        </w:rPr>
        <w:t xml:space="preserve">have at </w:t>
      </w:r>
      <w:r w:rsidR="00ED47DD" w:rsidRPr="00F54CBF">
        <w:rPr>
          <w:rFonts w:ascii="Times New Roman" w:hAnsi="Times New Roman" w:cs="Times New Roman"/>
          <w:sz w:val="24"/>
          <w:szCs w:val="24"/>
        </w:rPr>
        <w:t xml:space="preserve">most two years to stay in </w:t>
      </w:r>
      <w:r w:rsidR="000131C0" w:rsidRPr="00F54CBF">
        <w:rPr>
          <w:rFonts w:ascii="Times New Roman" w:hAnsi="Times New Roman" w:cs="Times New Roman"/>
          <w:sz w:val="24"/>
          <w:szCs w:val="24"/>
        </w:rPr>
        <w:t>Kenya School for Integrated Medicine</w:t>
      </w:r>
      <w:r w:rsidR="00F62C11" w:rsidRPr="00F54CBF">
        <w:rPr>
          <w:rFonts w:ascii="Times New Roman" w:hAnsi="Times New Roman" w:cs="Times New Roman"/>
          <w:sz w:val="24"/>
          <w:szCs w:val="24"/>
        </w:rPr>
        <w:t xml:space="preserve">. </w:t>
      </w:r>
    </w:p>
    <w:p w14:paraId="4BDF087E" w14:textId="77777777" w:rsidR="006F7FDE" w:rsidRPr="00F54CBF" w:rsidRDefault="006F7FDE" w:rsidP="000F6A1C">
      <w:pPr>
        <w:pStyle w:val="Lijstalinea"/>
        <w:numPr>
          <w:ilvl w:val="0"/>
          <w:numId w:val="14"/>
        </w:numPr>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The students shall propose the names of fellow students whom they wish to be their leaders /representatives</w:t>
      </w:r>
      <w:r w:rsidR="00EB0992" w:rsidRPr="00F54CBF">
        <w:rPr>
          <w:rFonts w:ascii="Times New Roman" w:hAnsi="Times New Roman" w:cs="Times New Roman"/>
          <w:sz w:val="24"/>
          <w:szCs w:val="24"/>
        </w:rPr>
        <w:t xml:space="preserve"> two weeks prior to the election date.</w:t>
      </w:r>
    </w:p>
    <w:p w14:paraId="4655A1AA" w14:textId="77777777" w:rsidR="00EB0992" w:rsidRPr="00F54CBF" w:rsidRDefault="00EB0992" w:rsidP="000F6A1C">
      <w:pPr>
        <w:pStyle w:val="Lijstalinea"/>
        <w:numPr>
          <w:ilvl w:val="0"/>
          <w:numId w:val="14"/>
        </w:numPr>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An individual student shall have the right to propose himself.</w:t>
      </w:r>
    </w:p>
    <w:p w14:paraId="5E27D311" w14:textId="77777777" w:rsidR="006F7FDE" w:rsidRPr="00F54CBF" w:rsidRDefault="006F7FDE" w:rsidP="000F6A1C">
      <w:pPr>
        <w:pStyle w:val="Lijstalinea"/>
        <w:numPr>
          <w:ilvl w:val="0"/>
          <w:numId w:val="14"/>
        </w:numPr>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These names shall be forwarded to the college disciplinary committee for further scrutiny through the suggestion box.</w:t>
      </w:r>
    </w:p>
    <w:p w14:paraId="38D92AFD" w14:textId="77777777" w:rsidR="00831505" w:rsidRPr="00F54CBF" w:rsidRDefault="006F7FDE" w:rsidP="000F6A1C">
      <w:pPr>
        <w:pStyle w:val="Lijstalinea"/>
        <w:numPr>
          <w:ilvl w:val="0"/>
          <w:numId w:val="14"/>
        </w:numPr>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 xml:space="preserve">The disciplinary committee shall communicate in written form </w:t>
      </w:r>
      <w:r w:rsidR="005C575E" w:rsidRPr="00F54CBF">
        <w:rPr>
          <w:rFonts w:ascii="Times New Roman" w:hAnsi="Times New Roman" w:cs="Times New Roman"/>
          <w:sz w:val="24"/>
          <w:szCs w:val="24"/>
        </w:rPr>
        <w:t>at least</w:t>
      </w:r>
      <w:r w:rsidR="00831505" w:rsidRPr="00F54CBF">
        <w:rPr>
          <w:rFonts w:ascii="Times New Roman" w:hAnsi="Times New Roman" w:cs="Times New Roman"/>
          <w:sz w:val="24"/>
          <w:szCs w:val="24"/>
        </w:rPr>
        <w:t xml:space="preserve"> two names for each post from which the students shall vote for their desired student representatives through secret balloting.</w:t>
      </w:r>
    </w:p>
    <w:p w14:paraId="7E52F064" w14:textId="77777777" w:rsidR="00831505" w:rsidRPr="00F54CBF" w:rsidRDefault="00831505" w:rsidP="000F6A1C">
      <w:pPr>
        <w:pStyle w:val="Lijstalinea"/>
        <w:numPr>
          <w:ilvl w:val="0"/>
          <w:numId w:val="14"/>
        </w:numPr>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 xml:space="preserve">There shall be two staff members who shall count the votes casted and declare the winner who shall assume </w:t>
      </w:r>
      <w:r w:rsidR="00EB0992" w:rsidRPr="00F54CBF">
        <w:rPr>
          <w:rFonts w:ascii="Times New Roman" w:hAnsi="Times New Roman" w:cs="Times New Roman"/>
          <w:sz w:val="24"/>
          <w:szCs w:val="24"/>
        </w:rPr>
        <w:t>the responsibility</w:t>
      </w:r>
      <w:r w:rsidRPr="00F54CBF">
        <w:rPr>
          <w:rFonts w:ascii="Times New Roman" w:hAnsi="Times New Roman" w:cs="Times New Roman"/>
          <w:sz w:val="24"/>
          <w:szCs w:val="24"/>
        </w:rPr>
        <w:t xml:space="preserve"> of student leadership.</w:t>
      </w:r>
    </w:p>
    <w:p w14:paraId="4EDD2D47" w14:textId="77777777" w:rsidR="00831505" w:rsidRPr="00F54CBF" w:rsidRDefault="00831505" w:rsidP="000F6A1C">
      <w:pPr>
        <w:pStyle w:val="Lijstalinea"/>
        <w:numPr>
          <w:ilvl w:val="0"/>
          <w:numId w:val="14"/>
        </w:numPr>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Students with pending indiscipline cases shall not be allowed to represent or be a student leader.</w:t>
      </w:r>
    </w:p>
    <w:p w14:paraId="161EEDDD" w14:textId="77777777" w:rsidR="00831505" w:rsidRPr="00F54CBF" w:rsidRDefault="00F54CBF" w:rsidP="00F54CBF">
      <w:pPr>
        <w:pStyle w:val="Kop2"/>
        <w:rPr>
          <w:color w:val="auto"/>
        </w:rPr>
      </w:pPr>
      <w:bookmarkStart w:id="27" w:name="_Toc256870769"/>
      <w:r w:rsidRPr="00F54CBF">
        <w:rPr>
          <w:color w:val="auto"/>
        </w:rPr>
        <w:t>12.2</w:t>
      </w:r>
      <w:r w:rsidR="00F47F23" w:rsidRPr="00F54CBF">
        <w:rPr>
          <w:color w:val="auto"/>
        </w:rPr>
        <w:t xml:space="preserve"> </w:t>
      </w:r>
      <w:r w:rsidRPr="00F54CBF">
        <w:rPr>
          <w:color w:val="auto"/>
        </w:rPr>
        <w:t>Dissolving student leaders/representatives body</w:t>
      </w:r>
      <w:bookmarkEnd w:id="27"/>
      <w:r w:rsidRPr="00F54CBF">
        <w:rPr>
          <w:color w:val="auto"/>
        </w:rPr>
        <w:t xml:space="preserve"> </w:t>
      </w:r>
    </w:p>
    <w:p w14:paraId="3B97EE6F" w14:textId="77777777" w:rsidR="00831505" w:rsidRPr="00F54CBF" w:rsidRDefault="00831505" w:rsidP="001644CB">
      <w:pPr>
        <w:pStyle w:val="Lijstalinea"/>
        <w:spacing w:before="240" w:line="240" w:lineRule="auto"/>
        <w:ind w:left="360"/>
        <w:rPr>
          <w:rFonts w:ascii="Times New Roman" w:hAnsi="Times New Roman" w:cs="Times New Roman"/>
          <w:sz w:val="24"/>
          <w:szCs w:val="24"/>
        </w:rPr>
      </w:pPr>
      <w:r w:rsidRPr="00F54CBF">
        <w:rPr>
          <w:rFonts w:ascii="Times New Roman" w:hAnsi="Times New Roman" w:cs="Times New Roman"/>
          <w:sz w:val="24"/>
          <w:szCs w:val="24"/>
        </w:rPr>
        <w:t>The management shall have absolute power to dissolve a part or the entire body of student leaders in either of the following cases:</w:t>
      </w:r>
    </w:p>
    <w:p w14:paraId="4EA2E62D" w14:textId="77777777" w:rsidR="00831505" w:rsidRPr="00F54CBF" w:rsidRDefault="00831505" w:rsidP="002B6384">
      <w:pPr>
        <w:pStyle w:val="Lijstalinea"/>
        <w:numPr>
          <w:ilvl w:val="0"/>
          <w:numId w:val="15"/>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If the student leader(s) are involved in i</w:t>
      </w:r>
      <w:r w:rsidR="00835CE3" w:rsidRPr="00F54CBF">
        <w:rPr>
          <w:rFonts w:ascii="Times New Roman" w:hAnsi="Times New Roman" w:cs="Times New Roman"/>
          <w:sz w:val="24"/>
          <w:szCs w:val="24"/>
        </w:rPr>
        <w:t>nciting the students negatively e.g. to be involved in strikes</w:t>
      </w:r>
      <w:r w:rsidR="006F184A" w:rsidRPr="00F54CBF">
        <w:rPr>
          <w:rFonts w:ascii="Times New Roman" w:hAnsi="Times New Roman" w:cs="Times New Roman"/>
          <w:sz w:val="24"/>
          <w:szCs w:val="24"/>
        </w:rPr>
        <w:t>.</w:t>
      </w:r>
    </w:p>
    <w:p w14:paraId="5A651B9F" w14:textId="77777777" w:rsidR="00835CE3" w:rsidRPr="00F54CBF" w:rsidRDefault="00835CE3" w:rsidP="002B6384">
      <w:pPr>
        <w:pStyle w:val="Lijstalinea"/>
        <w:numPr>
          <w:ilvl w:val="0"/>
          <w:numId w:val="15"/>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If the student leaders fail in their duty as intermediaries between the management and the students</w:t>
      </w:r>
      <w:r w:rsidR="006F184A" w:rsidRPr="00F54CBF">
        <w:rPr>
          <w:rFonts w:ascii="Times New Roman" w:hAnsi="Times New Roman" w:cs="Times New Roman"/>
          <w:sz w:val="24"/>
          <w:szCs w:val="24"/>
        </w:rPr>
        <w:t>.</w:t>
      </w:r>
    </w:p>
    <w:p w14:paraId="73E18357" w14:textId="77777777" w:rsidR="00835CE3" w:rsidRPr="00F54CBF" w:rsidRDefault="00835CE3" w:rsidP="002B6384">
      <w:pPr>
        <w:pStyle w:val="Lijstalinea"/>
        <w:numPr>
          <w:ilvl w:val="0"/>
          <w:numId w:val="15"/>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In case at least three quarter of the student population demands the dissolution of the student </w:t>
      </w:r>
      <w:r w:rsidR="00EB0992" w:rsidRPr="00F54CBF">
        <w:rPr>
          <w:rFonts w:ascii="Times New Roman" w:hAnsi="Times New Roman" w:cs="Times New Roman"/>
          <w:sz w:val="24"/>
          <w:szCs w:val="24"/>
        </w:rPr>
        <w:t>leader’s</w:t>
      </w:r>
      <w:r w:rsidRPr="00F54CBF">
        <w:rPr>
          <w:rFonts w:ascii="Times New Roman" w:hAnsi="Times New Roman" w:cs="Times New Roman"/>
          <w:sz w:val="24"/>
          <w:szCs w:val="24"/>
        </w:rPr>
        <w:t xml:space="preserve"> body</w:t>
      </w:r>
      <w:r w:rsidR="006F184A" w:rsidRPr="00F54CBF">
        <w:rPr>
          <w:rFonts w:ascii="Times New Roman" w:hAnsi="Times New Roman" w:cs="Times New Roman"/>
          <w:sz w:val="24"/>
          <w:szCs w:val="24"/>
        </w:rPr>
        <w:t>.</w:t>
      </w:r>
    </w:p>
    <w:p w14:paraId="2D78A5FB" w14:textId="77777777" w:rsidR="00835CE3" w:rsidRPr="00F54CBF" w:rsidRDefault="00835CE3" w:rsidP="002B6384">
      <w:pPr>
        <w:pStyle w:val="Lijstalinea"/>
        <w:numPr>
          <w:ilvl w:val="0"/>
          <w:numId w:val="15"/>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If at least three quarter of the student representatives </w:t>
      </w:r>
      <w:r w:rsidR="00EB0992" w:rsidRPr="00F54CBF">
        <w:rPr>
          <w:rFonts w:ascii="Times New Roman" w:hAnsi="Times New Roman" w:cs="Times New Roman"/>
          <w:sz w:val="24"/>
          <w:szCs w:val="24"/>
        </w:rPr>
        <w:t>resign</w:t>
      </w:r>
      <w:r w:rsidR="006F184A" w:rsidRPr="00F54CBF">
        <w:rPr>
          <w:rFonts w:ascii="Times New Roman" w:hAnsi="Times New Roman" w:cs="Times New Roman"/>
          <w:sz w:val="24"/>
          <w:szCs w:val="24"/>
        </w:rPr>
        <w:t>.</w:t>
      </w:r>
    </w:p>
    <w:p w14:paraId="08844DF4" w14:textId="77777777" w:rsidR="00835CE3" w:rsidRPr="00F54CBF" w:rsidRDefault="00835CE3" w:rsidP="002B6384">
      <w:pPr>
        <w:pStyle w:val="Lijstalinea"/>
        <w:numPr>
          <w:ilvl w:val="0"/>
          <w:numId w:val="15"/>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 xml:space="preserve">In case of any other reason not here in mentioned but one that in the considered opinion of the management or the board of directors, guarantees dissolution of </w:t>
      </w:r>
      <w:r w:rsidR="00915E0C" w:rsidRPr="00F54CBF">
        <w:rPr>
          <w:rFonts w:ascii="Times New Roman" w:hAnsi="Times New Roman" w:cs="Times New Roman"/>
          <w:sz w:val="24"/>
          <w:szCs w:val="24"/>
        </w:rPr>
        <w:t>the student representative body</w:t>
      </w:r>
    </w:p>
    <w:p w14:paraId="56AF2CDB" w14:textId="77777777" w:rsidR="00835CE3" w:rsidRPr="00F54CBF" w:rsidRDefault="00835CE3" w:rsidP="002B6384">
      <w:pPr>
        <w:pStyle w:val="Lijstalinea"/>
        <w:numPr>
          <w:ilvl w:val="0"/>
          <w:numId w:val="15"/>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If an/</w:t>
      </w:r>
      <w:r w:rsidR="00EB0992" w:rsidRPr="00F54CBF">
        <w:rPr>
          <w:rFonts w:ascii="Times New Roman" w:hAnsi="Times New Roman" w:cs="Times New Roman"/>
          <w:sz w:val="24"/>
          <w:szCs w:val="24"/>
        </w:rPr>
        <w:t>a individual</w:t>
      </w:r>
      <w:r w:rsidRPr="00F54CBF">
        <w:rPr>
          <w:rFonts w:ascii="Times New Roman" w:hAnsi="Times New Roman" w:cs="Times New Roman"/>
          <w:sz w:val="24"/>
          <w:szCs w:val="24"/>
        </w:rPr>
        <w:t>/ group of the student leaders are involved in any form of indiscipline, such member shall be required to resign and a by election shall be conducted to fill his position</w:t>
      </w:r>
      <w:r w:rsidR="006F184A" w:rsidRPr="00F54CBF">
        <w:rPr>
          <w:rFonts w:ascii="Times New Roman" w:hAnsi="Times New Roman" w:cs="Times New Roman"/>
          <w:sz w:val="24"/>
          <w:szCs w:val="24"/>
        </w:rPr>
        <w:t>.</w:t>
      </w:r>
    </w:p>
    <w:p w14:paraId="1958B5A3" w14:textId="77777777" w:rsidR="00913BF4" w:rsidRPr="00F54CBF" w:rsidRDefault="00F54CBF" w:rsidP="00F54CBF">
      <w:pPr>
        <w:pStyle w:val="Kop1"/>
        <w:rPr>
          <w:sz w:val="28"/>
          <w:szCs w:val="28"/>
        </w:rPr>
      </w:pPr>
      <w:bookmarkStart w:id="28" w:name="_Toc256870770"/>
      <w:r w:rsidRPr="00F54CBF">
        <w:rPr>
          <w:sz w:val="28"/>
          <w:szCs w:val="28"/>
        </w:rPr>
        <w:t>13</w:t>
      </w:r>
      <w:r w:rsidR="00F47F23" w:rsidRPr="00F54CBF">
        <w:rPr>
          <w:sz w:val="28"/>
          <w:szCs w:val="28"/>
        </w:rPr>
        <w:t>.</w:t>
      </w:r>
      <w:r w:rsidRPr="00F54CBF">
        <w:rPr>
          <w:sz w:val="28"/>
          <w:szCs w:val="28"/>
        </w:rPr>
        <w:t>0</w:t>
      </w:r>
      <w:r w:rsidR="00F47F23" w:rsidRPr="00F54CBF">
        <w:rPr>
          <w:sz w:val="28"/>
          <w:szCs w:val="28"/>
        </w:rPr>
        <w:t xml:space="preserve"> </w:t>
      </w:r>
      <w:r w:rsidR="00913BF4" w:rsidRPr="00F54CBF">
        <w:rPr>
          <w:sz w:val="28"/>
          <w:szCs w:val="28"/>
        </w:rPr>
        <w:t>STAFF QUARTERS</w:t>
      </w:r>
      <w:bookmarkEnd w:id="28"/>
    </w:p>
    <w:p w14:paraId="7B3CED27" w14:textId="77777777" w:rsidR="00913BF4" w:rsidRPr="00F54CBF" w:rsidRDefault="00915E0C" w:rsidP="002B6384">
      <w:pPr>
        <w:pStyle w:val="Lijstalinea"/>
        <w:numPr>
          <w:ilvl w:val="0"/>
          <w:numId w:val="9"/>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w:t>
      </w:r>
      <w:r w:rsidR="000131C0" w:rsidRPr="00F54CBF">
        <w:rPr>
          <w:rFonts w:ascii="Times New Roman" w:hAnsi="Times New Roman" w:cs="Times New Roman"/>
          <w:sz w:val="24"/>
          <w:szCs w:val="24"/>
        </w:rPr>
        <w:t>dents shall not be allowed into</w:t>
      </w:r>
      <w:r w:rsidR="00913BF4" w:rsidRPr="00F54CBF">
        <w:rPr>
          <w:rFonts w:ascii="Times New Roman" w:hAnsi="Times New Roman" w:cs="Times New Roman"/>
          <w:sz w:val="24"/>
          <w:szCs w:val="24"/>
        </w:rPr>
        <w:t xml:space="preserve"> 4kenia staff quarters</w:t>
      </w:r>
      <w:r w:rsidR="006F184A" w:rsidRPr="00F54CBF">
        <w:rPr>
          <w:rFonts w:ascii="Times New Roman" w:hAnsi="Times New Roman" w:cs="Times New Roman"/>
          <w:sz w:val="24"/>
          <w:szCs w:val="24"/>
        </w:rPr>
        <w:t>.</w:t>
      </w:r>
    </w:p>
    <w:p w14:paraId="6B62E12F" w14:textId="77777777" w:rsidR="006F184A" w:rsidRPr="00F54CBF" w:rsidRDefault="00913BF4" w:rsidP="002B6384">
      <w:pPr>
        <w:pStyle w:val="Lijstalinea"/>
        <w:numPr>
          <w:ilvl w:val="0"/>
          <w:numId w:val="9"/>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Any student who would wish to see any staff shall do so during the official work</w:t>
      </w:r>
      <w:r w:rsidR="001E1C18" w:rsidRPr="00F54CBF">
        <w:rPr>
          <w:rFonts w:ascii="Times New Roman" w:hAnsi="Times New Roman" w:cs="Times New Roman"/>
          <w:sz w:val="24"/>
          <w:szCs w:val="24"/>
        </w:rPr>
        <w:t>ing</w:t>
      </w:r>
      <w:r w:rsidRPr="00F54CBF">
        <w:rPr>
          <w:rFonts w:ascii="Times New Roman" w:hAnsi="Times New Roman" w:cs="Times New Roman"/>
          <w:sz w:val="24"/>
          <w:szCs w:val="24"/>
        </w:rPr>
        <w:t xml:space="preserve"> hours. However incase of urgency such student(s) shall communicate to the desired member of staff through a phone call</w:t>
      </w:r>
      <w:r w:rsidR="006F184A" w:rsidRPr="00F54CBF">
        <w:rPr>
          <w:rFonts w:ascii="Times New Roman" w:hAnsi="Times New Roman" w:cs="Times New Roman"/>
          <w:sz w:val="24"/>
          <w:szCs w:val="24"/>
        </w:rPr>
        <w:t>.</w:t>
      </w:r>
    </w:p>
    <w:p w14:paraId="4B65B731" w14:textId="77777777" w:rsidR="000F6A1C" w:rsidRDefault="000F6A1C" w:rsidP="000F6A1C">
      <w:pPr>
        <w:pStyle w:val="Lijstalinea"/>
        <w:spacing w:before="240" w:line="240" w:lineRule="auto"/>
        <w:ind w:left="360"/>
        <w:rPr>
          <w:rFonts w:ascii="Times New Roman" w:hAnsi="Times New Roman" w:cs="Times New Roman"/>
          <w:sz w:val="24"/>
          <w:szCs w:val="24"/>
        </w:rPr>
      </w:pPr>
    </w:p>
    <w:p w14:paraId="1831BB07" w14:textId="77777777" w:rsidR="00913BF4" w:rsidRPr="000F6A1C" w:rsidRDefault="00F54CBF" w:rsidP="000F6A1C">
      <w:pPr>
        <w:pStyle w:val="Kop2"/>
        <w:rPr>
          <w:rFonts w:ascii="Times New Roman" w:hAnsi="Times New Roman" w:cs="Times New Roman"/>
          <w:color w:val="auto"/>
          <w:sz w:val="24"/>
          <w:szCs w:val="24"/>
        </w:rPr>
      </w:pPr>
      <w:bookmarkStart w:id="29" w:name="_Toc256870771"/>
      <w:r w:rsidRPr="000F6A1C">
        <w:rPr>
          <w:color w:val="auto"/>
        </w:rPr>
        <w:t>14</w:t>
      </w:r>
      <w:r w:rsidR="00F47F23" w:rsidRPr="000F6A1C">
        <w:rPr>
          <w:color w:val="auto"/>
        </w:rPr>
        <w:t>.</w:t>
      </w:r>
      <w:r w:rsidRPr="000F6A1C">
        <w:rPr>
          <w:color w:val="auto"/>
        </w:rPr>
        <w:t>0</w:t>
      </w:r>
      <w:r w:rsidR="00F47F23" w:rsidRPr="000F6A1C">
        <w:rPr>
          <w:color w:val="auto"/>
        </w:rPr>
        <w:t xml:space="preserve"> </w:t>
      </w:r>
      <w:r w:rsidR="00913BF4" w:rsidRPr="000F6A1C">
        <w:rPr>
          <w:color w:val="auto"/>
        </w:rPr>
        <w:t>COLLEGE PROPERTY</w:t>
      </w:r>
      <w:bookmarkEnd w:id="29"/>
    </w:p>
    <w:p w14:paraId="46E0C86B" w14:textId="77777777" w:rsidR="00913BF4" w:rsidRPr="00F54CBF" w:rsidRDefault="00251671" w:rsidP="002B6384">
      <w:pPr>
        <w:pStyle w:val="Lijstalinea"/>
        <w:numPr>
          <w:ilvl w:val="0"/>
          <w:numId w:val="10"/>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Willful</w:t>
      </w:r>
      <w:r w:rsidR="00913BF4" w:rsidRPr="00F54CBF">
        <w:rPr>
          <w:rFonts w:ascii="Times New Roman" w:hAnsi="Times New Roman" w:cs="Times New Roman"/>
          <w:sz w:val="24"/>
          <w:szCs w:val="24"/>
        </w:rPr>
        <w:t xml:space="preserve"> Damaging of 4kenia property by a student or a group of students shall be a gross misconduct.</w:t>
      </w:r>
    </w:p>
    <w:p w14:paraId="387598A6" w14:textId="77777777" w:rsidR="00913BF4" w:rsidRPr="00F54CBF" w:rsidRDefault="00913BF4" w:rsidP="002B6384">
      <w:pPr>
        <w:pStyle w:val="Lijstalinea"/>
        <w:numPr>
          <w:ilvl w:val="0"/>
          <w:numId w:val="10"/>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Any student who shall be caught in the act of damaging or having damaged any college property shall be </w:t>
      </w:r>
      <w:r w:rsidR="00251671" w:rsidRPr="00F54CBF">
        <w:rPr>
          <w:rFonts w:ascii="Times New Roman" w:hAnsi="Times New Roman" w:cs="Times New Roman"/>
          <w:sz w:val="24"/>
          <w:szCs w:val="24"/>
        </w:rPr>
        <w:t>severely</w:t>
      </w:r>
      <w:r w:rsidRPr="00F54CBF">
        <w:rPr>
          <w:rFonts w:ascii="Times New Roman" w:hAnsi="Times New Roman" w:cs="Times New Roman"/>
          <w:sz w:val="24"/>
          <w:szCs w:val="24"/>
        </w:rPr>
        <w:t xml:space="preserve"> punished in accordance with the college rules and regulations.</w:t>
      </w:r>
    </w:p>
    <w:p w14:paraId="126DE1BD" w14:textId="77777777" w:rsidR="00791EBA" w:rsidRPr="00F54CBF" w:rsidRDefault="00791EBA" w:rsidP="002B6384">
      <w:pPr>
        <w:pStyle w:val="Lijstalinea"/>
        <w:numPr>
          <w:ilvl w:val="0"/>
          <w:numId w:val="10"/>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Students are not allowed to fetch veg</w:t>
      </w:r>
      <w:r w:rsidR="00915E0C" w:rsidRPr="00F54CBF">
        <w:rPr>
          <w:rFonts w:ascii="Times New Roman" w:hAnsi="Times New Roman" w:cs="Times New Roman"/>
          <w:sz w:val="24"/>
          <w:szCs w:val="24"/>
        </w:rPr>
        <w:t>etables from the college shamba apart from their own projects</w:t>
      </w:r>
    </w:p>
    <w:p w14:paraId="1C79C370" w14:textId="77777777" w:rsidR="009F083D" w:rsidRPr="00F54CBF" w:rsidRDefault="001E1C18" w:rsidP="002B6384">
      <w:pPr>
        <w:pStyle w:val="Lijstalinea"/>
        <w:numPr>
          <w:ilvl w:val="0"/>
          <w:numId w:val="10"/>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Students have the responsibility to safeguard college property for the better of the entire college fraternity</w:t>
      </w:r>
      <w:r w:rsidR="006F184A" w:rsidRPr="00F54CBF">
        <w:rPr>
          <w:rFonts w:ascii="Times New Roman" w:hAnsi="Times New Roman" w:cs="Times New Roman"/>
          <w:sz w:val="24"/>
          <w:szCs w:val="24"/>
        </w:rPr>
        <w:t>.</w:t>
      </w:r>
    </w:p>
    <w:p w14:paraId="064B66E0" w14:textId="77777777" w:rsidR="00461CE7" w:rsidRPr="00F54CBF" w:rsidRDefault="00F54CBF" w:rsidP="00F54CBF">
      <w:pPr>
        <w:pStyle w:val="Kop1"/>
        <w:rPr>
          <w:sz w:val="28"/>
          <w:szCs w:val="28"/>
        </w:rPr>
      </w:pPr>
      <w:bookmarkStart w:id="30" w:name="_Toc256870772"/>
      <w:r w:rsidRPr="00F54CBF">
        <w:rPr>
          <w:sz w:val="28"/>
          <w:szCs w:val="28"/>
        </w:rPr>
        <w:t>15</w:t>
      </w:r>
      <w:r w:rsidR="006F184A" w:rsidRPr="00F54CBF">
        <w:rPr>
          <w:sz w:val="28"/>
          <w:szCs w:val="28"/>
        </w:rPr>
        <w:t>.</w:t>
      </w:r>
      <w:r w:rsidRPr="00F54CBF">
        <w:rPr>
          <w:sz w:val="28"/>
          <w:szCs w:val="28"/>
        </w:rPr>
        <w:t>0</w:t>
      </w:r>
      <w:r w:rsidR="006F184A" w:rsidRPr="00F54CBF">
        <w:rPr>
          <w:sz w:val="28"/>
          <w:szCs w:val="28"/>
        </w:rPr>
        <w:t xml:space="preserve"> HYGIENE</w:t>
      </w:r>
      <w:bookmarkEnd w:id="30"/>
    </w:p>
    <w:p w14:paraId="15B641EB" w14:textId="77777777" w:rsidR="00461CE7" w:rsidRPr="00F54CBF" w:rsidRDefault="00461CE7" w:rsidP="002B6384">
      <w:pPr>
        <w:pStyle w:val="Lijstalinea"/>
        <w:numPr>
          <w:ilvl w:val="0"/>
          <w:numId w:val="1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The used sanitary towels must be rightly disposed of and students are required to observe maximum hygiene in both their cubicles and Hall of Residence at large.</w:t>
      </w:r>
    </w:p>
    <w:p w14:paraId="0C0BA419" w14:textId="77777777" w:rsidR="00461CE7" w:rsidRPr="00F54CBF" w:rsidRDefault="00461CE7" w:rsidP="002B6384">
      <w:pPr>
        <w:pStyle w:val="Lijstalinea"/>
        <w:numPr>
          <w:ilvl w:val="0"/>
          <w:numId w:val="1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Students must observe proper use of washroom and maintain it clean.</w:t>
      </w:r>
    </w:p>
    <w:p w14:paraId="35A310C0" w14:textId="77777777" w:rsidR="00536EDA" w:rsidRPr="00F54CBF" w:rsidRDefault="00461CE7" w:rsidP="002B6384">
      <w:pPr>
        <w:pStyle w:val="Lijstalinea"/>
        <w:numPr>
          <w:ilvl w:val="0"/>
          <w:numId w:val="1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The beddings must be washed every week and always the beds must be properly made in the morning on rising up.</w:t>
      </w:r>
    </w:p>
    <w:p w14:paraId="4BC65C08" w14:textId="77777777" w:rsidR="00915E0C" w:rsidRPr="00F54CBF" w:rsidRDefault="00536EDA" w:rsidP="002B6384">
      <w:pPr>
        <w:pStyle w:val="Lijstalinea"/>
        <w:numPr>
          <w:ilvl w:val="0"/>
          <w:numId w:val="1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A</w:t>
      </w:r>
      <w:r w:rsidR="00461CE7" w:rsidRPr="00F54CBF">
        <w:rPr>
          <w:rFonts w:ascii="Times New Roman" w:hAnsi="Times New Roman" w:cs="Times New Roman"/>
          <w:sz w:val="24"/>
          <w:szCs w:val="24"/>
          <w:lang w:val="en-GB"/>
        </w:rPr>
        <w:t>ll the washed items must be neatly hanged on the drying lines and it is an off</w:t>
      </w:r>
      <w:r w:rsidR="00915E0C" w:rsidRPr="00F54CBF">
        <w:rPr>
          <w:rFonts w:ascii="Times New Roman" w:hAnsi="Times New Roman" w:cs="Times New Roman"/>
          <w:sz w:val="24"/>
          <w:szCs w:val="24"/>
          <w:lang w:val="en-GB"/>
        </w:rPr>
        <w:t>ence to hang any piece of clothing</w:t>
      </w:r>
      <w:r w:rsidR="00461CE7" w:rsidRPr="00F54CBF">
        <w:rPr>
          <w:rFonts w:ascii="Times New Roman" w:hAnsi="Times New Roman" w:cs="Times New Roman"/>
          <w:sz w:val="24"/>
          <w:szCs w:val="24"/>
          <w:lang w:val="en-GB"/>
        </w:rPr>
        <w:t xml:space="preserve"> in the dormitory</w:t>
      </w:r>
      <w:r w:rsidR="006F184A" w:rsidRPr="00F54CBF">
        <w:rPr>
          <w:rFonts w:ascii="Times New Roman" w:hAnsi="Times New Roman" w:cs="Times New Roman"/>
          <w:sz w:val="24"/>
          <w:szCs w:val="24"/>
          <w:lang w:val="en-GB"/>
        </w:rPr>
        <w:t>.</w:t>
      </w:r>
    </w:p>
    <w:p w14:paraId="13C58749" w14:textId="77777777" w:rsidR="00915E0C" w:rsidRPr="00F54CBF" w:rsidRDefault="00915E0C" w:rsidP="002B6384">
      <w:pPr>
        <w:pStyle w:val="Lijstalinea"/>
        <w:numPr>
          <w:ilvl w:val="0"/>
          <w:numId w:val="1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Garbage must be emptied on daily basis from all the premises</w:t>
      </w:r>
    </w:p>
    <w:p w14:paraId="1BE3AFF9" w14:textId="77777777" w:rsidR="009F083D" w:rsidRPr="00F54CBF" w:rsidRDefault="00F54CBF" w:rsidP="00F54CBF">
      <w:pPr>
        <w:pStyle w:val="Kop1"/>
        <w:rPr>
          <w:sz w:val="28"/>
          <w:szCs w:val="28"/>
          <w:lang w:val="en-GB"/>
        </w:rPr>
      </w:pPr>
      <w:bookmarkStart w:id="31" w:name="_Toc256870773"/>
      <w:r w:rsidRPr="00F54CBF">
        <w:rPr>
          <w:sz w:val="28"/>
          <w:szCs w:val="28"/>
          <w:lang w:val="en-GB"/>
        </w:rPr>
        <w:lastRenderedPageBreak/>
        <w:t>16</w:t>
      </w:r>
      <w:r w:rsidR="008C0B18" w:rsidRPr="00F54CBF">
        <w:rPr>
          <w:sz w:val="28"/>
          <w:szCs w:val="28"/>
          <w:lang w:val="en-GB"/>
        </w:rPr>
        <w:t>.</w:t>
      </w:r>
      <w:r w:rsidRPr="00F54CBF">
        <w:rPr>
          <w:sz w:val="28"/>
          <w:szCs w:val="28"/>
          <w:lang w:val="en-GB"/>
        </w:rPr>
        <w:t>0</w:t>
      </w:r>
      <w:r w:rsidR="008C0B18" w:rsidRPr="00F54CBF">
        <w:rPr>
          <w:sz w:val="28"/>
          <w:szCs w:val="28"/>
          <w:lang w:val="en-GB"/>
        </w:rPr>
        <w:t xml:space="preserve"> INTERNSHIP</w:t>
      </w:r>
      <w:r w:rsidR="009F083D" w:rsidRPr="00F54CBF">
        <w:rPr>
          <w:sz w:val="28"/>
          <w:szCs w:val="28"/>
          <w:lang w:val="en-GB"/>
        </w:rPr>
        <w:t xml:space="preserve"> RULES</w:t>
      </w:r>
      <w:bookmarkEnd w:id="31"/>
    </w:p>
    <w:p w14:paraId="08E29CA2" w14:textId="77777777" w:rsidR="009F083D" w:rsidRPr="00F54CBF" w:rsidRDefault="00F54CBF" w:rsidP="00F54CBF">
      <w:pPr>
        <w:pStyle w:val="Kop2"/>
        <w:rPr>
          <w:color w:val="auto"/>
          <w:lang w:val="en-GB"/>
        </w:rPr>
      </w:pPr>
      <w:bookmarkStart w:id="32" w:name="_Toc256870774"/>
      <w:r w:rsidRPr="00F54CBF">
        <w:rPr>
          <w:color w:val="auto"/>
          <w:lang w:val="en-GB"/>
        </w:rPr>
        <w:t xml:space="preserve">16.1 </w:t>
      </w:r>
      <w:r w:rsidR="009F083D" w:rsidRPr="00F54CBF">
        <w:rPr>
          <w:color w:val="auto"/>
          <w:lang w:val="en-GB"/>
        </w:rPr>
        <w:t>Stealing and damage</w:t>
      </w:r>
      <w:bookmarkEnd w:id="32"/>
    </w:p>
    <w:p w14:paraId="789F96AA" w14:textId="77777777" w:rsidR="009F083D" w:rsidRPr="00F54CBF" w:rsidRDefault="009F083D" w:rsidP="002B6384">
      <w:pPr>
        <w:pStyle w:val="Lijstalinea"/>
        <w:numPr>
          <w:ilvl w:val="0"/>
          <w:numId w:val="2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Stealing from 4kenia clinic or other students is a serious offence that shall call for a disciplinary action against the accused</w:t>
      </w:r>
      <w:r w:rsidR="006F184A" w:rsidRPr="00F54CBF">
        <w:rPr>
          <w:rFonts w:ascii="Times New Roman" w:hAnsi="Times New Roman" w:cs="Times New Roman"/>
          <w:sz w:val="24"/>
          <w:szCs w:val="24"/>
          <w:lang w:val="en-GB"/>
        </w:rPr>
        <w:t>.</w:t>
      </w:r>
    </w:p>
    <w:p w14:paraId="1D63F138" w14:textId="77777777" w:rsidR="009F083D" w:rsidRPr="00F54CBF" w:rsidRDefault="009F083D" w:rsidP="002B6384">
      <w:pPr>
        <w:pStyle w:val="Lijstalinea"/>
        <w:numPr>
          <w:ilvl w:val="0"/>
          <w:numId w:val="2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 xml:space="preserve">No intern shall take any clinic property without informing </w:t>
      </w:r>
      <w:r w:rsidR="008C0B18" w:rsidRPr="00F54CBF">
        <w:rPr>
          <w:rFonts w:ascii="Times New Roman" w:hAnsi="Times New Roman" w:cs="Times New Roman"/>
          <w:sz w:val="24"/>
          <w:szCs w:val="24"/>
          <w:lang w:val="en-GB"/>
        </w:rPr>
        <w:t>others (</w:t>
      </w:r>
      <w:r w:rsidRPr="00F54CBF">
        <w:rPr>
          <w:rFonts w:ascii="Times New Roman" w:hAnsi="Times New Roman" w:cs="Times New Roman"/>
          <w:sz w:val="24"/>
          <w:szCs w:val="24"/>
          <w:lang w:val="en-GB"/>
        </w:rPr>
        <w:t xml:space="preserve">interns) </w:t>
      </w:r>
      <w:r w:rsidR="006F184A" w:rsidRPr="00F54CBF">
        <w:rPr>
          <w:rFonts w:ascii="Times New Roman" w:hAnsi="Times New Roman" w:cs="Times New Roman"/>
          <w:sz w:val="24"/>
          <w:szCs w:val="24"/>
          <w:lang w:val="en-GB"/>
        </w:rPr>
        <w:t>e.g.</w:t>
      </w:r>
      <w:r w:rsidRPr="00F54CBF">
        <w:rPr>
          <w:rFonts w:ascii="Times New Roman" w:hAnsi="Times New Roman" w:cs="Times New Roman"/>
          <w:sz w:val="24"/>
          <w:szCs w:val="24"/>
          <w:lang w:val="en-GB"/>
        </w:rPr>
        <w:t xml:space="preserve"> remedies books and files</w:t>
      </w:r>
      <w:r w:rsidR="006F184A" w:rsidRPr="00F54CBF">
        <w:rPr>
          <w:rFonts w:ascii="Times New Roman" w:hAnsi="Times New Roman" w:cs="Times New Roman"/>
          <w:sz w:val="24"/>
          <w:szCs w:val="24"/>
          <w:lang w:val="en-GB"/>
        </w:rPr>
        <w:t>.</w:t>
      </w:r>
    </w:p>
    <w:p w14:paraId="1E29B5C1" w14:textId="77777777" w:rsidR="003F03CB" w:rsidRPr="00F54CBF" w:rsidRDefault="003F03CB" w:rsidP="002B6384">
      <w:pPr>
        <w:pStyle w:val="Lijstalinea"/>
        <w:numPr>
          <w:ilvl w:val="0"/>
          <w:numId w:val="2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 xml:space="preserve">Students must report through phone call or in person within 24 hours to the director of the </w:t>
      </w:r>
      <w:r w:rsidR="008C0B18" w:rsidRPr="00F54CBF">
        <w:rPr>
          <w:rFonts w:ascii="Times New Roman" w:hAnsi="Times New Roman" w:cs="Times New Roman"/>
          <w:sz w:val="24"/>
          <w:szCs w:val="24"/>
          <w:lang w:val="en-GB"/>
        </w:rPr>
        <w:t>Centre</w:t>
      </w:r>
      <w:r w:rsidRPr="00F54CBF">
        <w:rPr>
          <w:rFonts w:ascii="Times New Roman" w:hAnsi="Times New Roman" w:cs="Times New Roman"/>
          <w:sz w:val="24"/>
          <w:szCs w:val="24"/>
          <w:lang w:val="en-GB"/>
        </w:rPr>
        <w:t xml:space="preserve"> any damage of clinic items and such student will be responsible for the replacement of the property of which he has damaged</w:t>
      </w:r>
      <w:r w:rsidR="006F184A" w:rsidRPr="00F54CBF">
        <w:rPr>
          <w:rFonts w:ascii="Times New Roman" w:hAnsi="Times New Roman" w:cs="Times New Roman"/>
          <w:sz w:val="24"/>
          <w:szCs w:val="24"/>
          <w:lang w:val="en-GB"/>
        </w:rPr>
        <w:t>.</w:t>
      </w:r>
    </w:p>
    <w:p w14:paraId="412E80BC" w14:textId="77777777" w:rsidR="003F03CB" w:rsidRPr="00F54CBF" w:rsidRDefault="00F54CBF" w:rsidP="00F54CBF">
      <w:pPr>
        <w:pStyle w:val="Kop2"/>
        <w:rPr>
          <w:color w:val="auto"/>
          <w:lang w:val="en-GB"/>
        </w:rPr>
      </w:pPr>
      <w:bookmarkStart w:id="33" w:name="_Toc256870775"/>
      <w:r w:rsidRPr="00F54CBF">
        <w:rPr>
          <w:color w:val="auto"/>
          <w:lang w:val="en-GB"/>
        </w:rPr>
        <w:t xml:space="preserve">16.2 </w:t>
      </w:r>
      <w:r w:rsidR="003F03CB" w:rsidRPr="00F54CBF">
        <w:rPr>
          <w:color w:val="auto"/>
          <w:lang w:val="en-GB"/>
        </w:rPr>
        <w:t>Maintenance of professional ethics</w:t>
      </w:r>
      <w:bookmarkEnd w:id="33"/>
    </w:p>
    <w:p w14:paraId="300D7B0C" w14:textId="77777777" w:rsidR="003F03CB" w:rsidRPr="00F54CBF" w:rsidRDefault="003F03CB" w:rsidP="00F54CBF">
      <w:pPr>
        <w:pStyle w:val="Lijstalinea"/>
        <w:numPr>
          <w:ilvl w:val="0"/>
          <w:numId w:val="44"/>
        </w:numPr>
        <w:spacing w:before="240"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Use of good language to patients and colleagues</w:t>
      </w:r>
    </w:p>
    <w:p w14:paraId="10365188" w14:textId="77777777" w:rsidR="003F03CB" w:rsidRPr="00F54CBF" w:rsidRDefault="003F03CB" w:rsidP="00F54CBF">
      <w:pPr>
        <w:pStyle w:val="Lijstalinea"/>
        <w:numPr>
          <w:ilvl w:val="0"/>
          <w:numId w:val="44"/>
        </w:numPr>
        <w:spacing w:before="240"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Confidentiality</w:t>
      </w:r>
    </w:p>
    <w:p w14:paraId="0EE27D8A" w14:textId="77777777" w:rsidR="003F03CB" w:rsidRPr="00F54CBF" w:rsidRDefault="003F03CB" w:rsidP="00F54CBF">
      <w:pPr>
        <w:pStyle w:val="Lijstalinea"/>
        <w:numPr>
          <w:ilvl w:val="0"/>
          <w:numId w:val="44"/>
        </w:numPr>
        <w:spacing w:before="240"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Honesty</w:t>
      </w:r>
    </w:p>
    <w:p w14:paraId="21F6D447" w14:textId="77777777" w:rsidR="003F03CB" w:rsidRPr="00F54CBF" w:rsidRDefault="003F03CB" w:rsidP="00F54CBF">
      <w:pPr>
        <w:pStyle w:val="Lijstalinea"/>
        <w:numPr>
          <w:ilvl w:val="0"/>
          <w:numId w:val="44"/>
        </w:numPr>
        <w:spacing w:before="240"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Respect</w:t>
      </w:r>
    </w:p>
    <w:p w14:paraId="153A63AA" w14:textId="77777777" w:rsidR="003F03CB" w:rsidRPr="00F54CBF" w:rsidRDefault="003F03CB" w:rsidP="00F54CBF">
      <w:pPr>
        <w:pStyle w:val="Lijstalinea"/>
        <w:numPr>
          <w:ilvl w:val="0"/>
          <w:numId w:val="44"/>
        </w:numPr>
        <w:spacing w:before="240"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Empathy</w:t>
      </w:r>
    </w:p>
    <w:p w14:paraId="7C0E2940" w14:textId="77777777" w:rsidR="00A23B09" w:rsidRPr="00F54CBF" w:rsidRDefault="00A23B09" w:rsidP="00F54CBF">
      <w:pPr>
        <w:pStyle w:val="Lijstalinea"/>
        <w:numPr>
          <w:ilvl w:val="0"/>
          <w:numId w:val="44"/>
        </w:numPr>
        <w:spacing w:before="240"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Referral to other hospitals or other clinics in cases, which one cannot handle.</w:t>
      </w:r>
    </w:p>
    <w:p w14:paraId="46517ACE" w14:textId="77777777" w:rsidR="003F03CB" w:rsidRPr="00F54CBF" w:rsidRDefault="00915E0C" w:rsidP="00F54CBF">
      <w:pPr>
        <w:pStyle w:val="Lijstalinea"/>
        <w:numPr>
          <w:ilvl w:val="0"/>
          <w:numId w:val="44"/>
        </w:numPr>
        <w:spacing w:before="240" w:line="240" w:lineRule="auto"/>
        <w:ind w:left="360"/>
        <w:rPr>
          <w:rFonts w:ascii="Times New Roman" w:hAnsi="Times New Roman" w:cs="Times New Roman"/>
          <w:sz w:val="24"/>
          <w:szCs w:val="24"/>
          <w:lang w:val="en-GB"/>
        </w:rPr>
      </w:pPr>
      <w:r w:rsidRPr="00F54CBF">
        <w:rPr>
          <w:rFonts w:ascii="Times New Roman" w:hAnsi="Times New Roman" w:cs="Times New Roman"/>
          <w:sz w:val="24"/>
          <w:szCs w:val="24"/>
          <w:lang w:val="en-GB"/>
        </w:rPr>
        <w:t xml:space="preserve">Consultation from senior homoeopaths/clinical officer where </w:t>
      </w:r>
      <w:r w:rsidR="000131C0" w:rsidRPr="00F54CBF">
        <w:rPr>
          <w:rFonts w:ascii="Times New Roman" w:hAnsi="Times New Roman" w:cs="Times New Roman"/>
          <w:sz w:val="24"/>
          <w:szCs w:val="24"/>
          <w:lang w:val="en-GB"/>
        </w:rPr>
        <w:t>necessary</w:t>
      </w:r>
    </w:p>
    <w:p w14:paraId="3EE102BC" w14:textId="77777777" w:rsidR="00F54CBF" w:rsidRPr="00F54CBF" w:rsidRDefault="00F54CBF" w:rsidP="00F54CBF">
      <w:pPr>
        <w:pStyle w:val="Lijstalinea"/>
        <w:spacing w:before="240" w:line="240" w:lineRule="auto"/>
        <w:ind w:left="360"/>
        <w:rPr>
          <w:rFonts w:ascii="Times New Roman" w:hAnsi="Times New Roman" w:cs="Times New Roman"/>
          <w:sz w:val="24"/>
          <w:szCs w:val="24"/>
          <w:lang w:val="en-GB"/>
        </w:rPr>
      </w:pPr>
    </w:p>
    <w:p w14:paraId="5932AE3A" w14:textId="77777777" w:rsidR="003F03CB" w:rsidRPr="00F54CBF" w:rsidRDefault="00F54CBF" w:rsidP="00F54CBF">
      <w:pPr>
        <w:pStyle w:val="Kop2"/>
        <w:rPr>
          <w:color w:val="auto"/>
          <w:lang w:val="en-GB"/>
        </w:rPr>
      </w:pPr>
      <w:bookmarkStart w:id="34" w:name="_Toc256870776"/>
      <w:r w:rsidRPr="00F54CBF">
        <w:rPr>
          <w:color w:val="auto"/>
          <w:lang w:val="en-GB"/>
        </w:rPr>
        <w:t xml:space="preserve">16.3. </w:t>
      </w:r>
      <w:r w:rsidR="003F03CB" w:rsidRPr="00F54CBF">
        <w:rPr>
          <w:color w:val="auto"/>
          <w:lang w:val="en-GB"/>
        </w:rPr>
        <w:t>Time</w:t>
      </w:r>
      <w:bookmarkEnd w:id="34"/>
    </w:p>
    <w:p w14:paraId="0852CF4D" w14:textId="77777777" w:rsidR="003F03CB" w:rsidRPr="00F54CBF" w:rsidRDefault="003F03CB" w:rsidP="00F54CBF">
      <w:pPr>
        <w:pStyle w:val="Lijstalinea"/>
        <w:numPr>
          <w:ilvl w:val="0"/>
          <w:numId w:val="4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Operational hours in the clinic are weekdays from 8:00 am – 5:00pm and on Saturdays 8:00 am- 1:00 pm</w:t>
      </w:r>
      <w:r w:rsidR="003B6C82" w:rsidRPr="00F54CBF">
        <w:rPr>
          <w:rFonts w:ascii="Times New Roman" w:hAnsi="Times New Roman" w:cs="Times New Roman"/>
          <w:sz w:val="24"/>
          <w:szCs w:val="24"/>
          <w:lang w:val="en-GB"/>
        </w:rPr>
        <w:t>.</w:t>
      </w:r>
      <w:r w:rsidR="008C0B18" w:rsidRPr="00F54CBF">
        <w:rPr>
          <w:rFonts w:ascii="Times New Roman" w:hAnsi="Times New Roman" w:cs="Times New Roman"/>
          <w:sz w:val="24"/>
          <w:szCs w:val="24"/>
          <w:lang w:val="en-GB"/>
        </w:rPr>
        <w:t xml:space="preserve"> </w:t>
      </w:r>
      <w:r w:rsidR="003B6C82" w:rsidRPr="00F54CBF">
        <w:rPr>
          <w:rFonts w:ascii="Times New Roman" w:hAnsi="Times New Roman" w:cs="Times New Roman"/>
          <w:sz w:val="24"/>
          <w:szCs w:val="24"/>
          <w:lang w:val="en-GB"/>
        </w:rPr>
        <w:t xml:space="preserve">All </w:t>
      </w:r>
      <w:r w:rsidR="008C0B18" w:rsidRPr="00F54CBF">
        <w:rPr>
          <w:rFonts w:ascii="Times New Roman" w:hAnsi="Times New Roman" w:cs="Times New Roman"/>
          <w:sz w:val="24"/>
          <w:szCs w:val="24"/>
          <w:lang w:val="en-GB"/>
        </w:rPr>
        <w:t>students (</w:t>
      </w:r>
      <w:r w:rsidR="003B6C82" w:rsidRPr="00F54CBF">
        <w:rPr>
          <w:rFonts w:ascii="Times New Roman" w:hAnsi="Times New Roman" w:cs="Times New Roman"/>
          <w:sz w:val="24"/>
          <w:szCs w:val="24"/>
          <w:lang w:val="en-GB"/>
        </w:rPr>
        <w:t>interns) must be in the clinic 15 minutes to the opening hours</w:t>
      </w:r>
      <w:r w:rsidR="007B21C8" w:rsidRPr="00F54CBF">
        <w:rPr>
          <w:rFonts w:ascii="Times New Roman" w:hAnsi="Times New Roman" w:cs="Times New Roman"/>
          <w:sz w:val="24"/>
          <w:szCs w:val="24"/>
          <w:lang w:val="en-GB"/>
        </w:rPr>
        <w:t>.</w:t>
      </w:r>
    </w:p>
    <w:p w14:paraId="6BE7637C" w14:textId="77777777" w:rsidR="003F03CB" w:rsidRPr="00F54CBF" w:rsidRDefault="003F03CB" w:rsidP="00F54CBF">
      <w:pPr>
        <w:pStyle w:val="Lijstalinea"/>
        <w:numPr>
          <w:ilvl w:val="0"/>
          <w:numId w:val="4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No student shall stay in the clinic af</w:t>
      </w:r>
      <w:r w:rsidR="007B21C8" w:rsidRPr="00F54CBF">
        <w:rPr>
          <w:rFonts w:ascii="Times New Roman" w:hAnsi="Times New Roman" w:cs="Times New Roman"/>
          <w:sz w:val="24"/>
          <w:szCs w:val="24"/>
          <w:lang w:val="en-GB"/>
        </w:rPr>
        <w:t>ter 5:00pm during weekdays and 1</w:t>
      </w:r>
      <w:r w:rsidRPr="00F54CBF">
        <w:rPr>
          <w:rFonts w:ascii="Times New Roman" w:hAnsi="Times New Roman" w:cs="Times New Roman"/>
          <w:sz w:val="24"/>
          <w:szCs w:val="24"/>
          <w:lang w:val="en-GB"/>
        </w:rPr>
        <w:t>:00pm during the weekends without permission from the director or the staff whom the director may delegate the duty to</w:t>
      </w:r>
    </w:p>
    <w:p w14:paraId="26E073D3" w14:textId="77777777" w:rsidR="003B6C82" w:rsidRPr="00F54CBF" w:rsidRDefault="003B6C82" w:rsidP="00F54CBF">
      <w:pPr>
        <w:pStyle w:val="Lijstalinea"/>
        <w:numPr>
          <w:ilvl w:val="0"/>
          <w:numId w:val="4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 xml:space="preserve">If a student cant </w:t>
      </w:r>
      <w:r w:rsidR="002250BA" w:rsidRPr="00F54CBF">
        <w:rPr>
          <w:rFonts w:ascii="Times New Roman" w:hAnsi="Times New Roman" w:cs="Times New Roman"/>
          <w:sz w:val="24"/>
          <w:szCs w:val="24"/>
          <w:lang w:val="en-GB"/>
        </w:rPr>
        <w:t>attend</w:t>
      </w:r>
      <w:r w:rsidRPr="00F54CBF">
        <w:rPr>
          <w:rFonts w:ascii="Times New Roman" w:hAnsi="Times New Roman" w:cs="Times New Roman"/>
          <w:sz w:val="24"/>
          <w:szCs w:val="24"/>
          <w:lang w:val="en-GB"/>
        </w:rPr>
        <w:t xml:space="preserve"> clinic during opening hours due to sickness or any reason, </w:t>
      </w:r>
      <w:r w:rsidR="002250BA" w:rsidRPr="00F54CBF">
        <w:rPr>
          <w:rFonts w:ascii="Times New Roman" w:hAnsi="Times New Roman" w:cs="Times New Roman"/>
          <w:sz w:val="24"/>
          <w:szCs w:val="24"/>
          <w:lang w:val="en-GB"/>
        </w:rPr>
        <w:t>such student</w:t>
      </w:r>
      <w:r w:rsidRPr="00F54CBF">
        <w:rPr>
          <w:rFonts w:ascii="Times New Roman" w:hAnsi="Times New Roman" w:cs="Times New Roman"/>
          <w:sz w:val="24"/>
          <w:szCs w:val="24"/>
          <w:lang w:val="en-GB"/>
        </w:rPr>
        <w:t xml:space="preserve"> must inform the director or the staff whom the director shall appoint for such communication and such communication must be made in </w:t>
      </w:r>
      <w:r w:rsidR="002250BA" w:rsidRPr="00F54CBF">
        <w:rPr>
          <w:rFonts w:ascii="Times New Roman" w:hAnsi="Times New Roman" w:cs="Times New Roman"/>
          <w:sz w:val="24"/>
          <w:szCs w:val="24"/>
          <w:lang w:val="en-GB"/>
        </w:rPr>
        <w:t>at least</w:t>
      </w:r>
      <w:r w:rsidRPr="00F54CBF">
        <w:rPr>
          <w:rFonts w:ascii="Times New Roman" w:hAnsi="Times New Roman" w:cs="Times New Roman"/>
          <w:sz w:val="24"/>
          <w:szCs w:val="24"/>
          <w:lang w:val="en-GB"/>
        </w:rPr>
        <w:t xml:space="preserve"> 15 minutes prior to the opening hours.</w:t>
      </w:r>
    </w:p>
    <w:p w14:paraId="0BC82F29" w14:textId="77777777" w:rsidR="003F03CB" w:rsidRPr="00F54CBF" w:rsidRDefault="003F03CB" w:rsidP="00F54CBF">
      <w:pPr>
        <w:pStyle w:val="Lijstalinea"/>
        <w:numPr>
          <w:ilvl w:val="0"/>
          <w:numId w:val="4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Students must observe punctuality especially</w:t>
      </w:r>
      <w:r w:rsidR="003B6C82" w:rsidRPr="00F54CBF">
        <w:rPr>
          <w:rFonts w:ascii="Times New Roman" w:hAnsi="Times New Roman" w:cs="Times New Roman"/>
          <w:sz w:val="24"/>
          <w:szCs w:val="24"/>
          <w:lang w:val="en-GB"/>
        </w:rPr>
        <w:t xml:space="preserve"> during opening hours of the clinic.</w:t>
      </w:r>
    </w:p>
    <w:p w14:paraId="19C5F2A4" w14:textId="77777777" w:rsidR="002250BA" w:rsidRPr="00F54CBF" w:rsidRDefault="002250BA" w:rsidP="00F54CBF">
      <w:pPr>
        <w:pStyle w:val="Lijstalinea"/>
        <w:numPr>
          <w:ilvl w:val="0"/>
          <w:numId w:val="41"/>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Under no circumstance(s) shall any student(s) fail to report for work other than shall be authorised by the administration</w:t>
      </w:r>
      <w:r w:rsidR="007B21C8" w:rsidRPr="00F54CBF">
        <w:rPr>
          <w:rFonts w:ascii="Times New Roman" w:hAnsi="Times New Roman" w:cs="Times New Roman"/>
          <w:sz w:val="24"/>
          <w:szCs w:val="24"/>
          <w:lang w:val="en-GB"/>
        </w:rPr>
        <w:t>.</w:t>
      </w:r>
    </w:p>
    <w:p w14:paraId="59FA40A3" w14:textId="77777777" w:rsidR="003B6C82" w:rsidRPr="00F54CBF" w:rsidRDefault="00F54CBF" w:rsidP="00F54CBF">
      <w:pPr>
        <w:pStyle w:val="Kop2"/>
        <w:rPr>
          <w:color w:val="auto"/>
          <w:lang w:val="en-GB"/>
        </w:rPr>
      </w:pPr>
      <w:bookmarkStart w:id="35" w:name="_Toc256870777"/>
      <w:r w:rsidRPr="00F54CBF">
        <w:rPr>
          <w:color w:val="auto"/>
          <w:lang w:val="en-GB"/>
        </w:rPr>
        <w:t>16.4 General rules</w:t>
      </w:r>
      <w:bookmarkEnd w:id="35"/>
    </w:p>
    <w:p w14:paraId="708E9CDB" w14:textId="77777777" w:rsidR="003B6C82" w:rsidRPr="00F54CBF" w:rsidRDefault="003B6C82" w:rsidP="00F54CBF">
      <w:pPr>
        <w:pStyle w:val="Lijstalinea"/>
        <w:numPr>
          <w:ilvl w:val="0"/>
          <w:numId w:val="42"/>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It shall be an offence for any student(s) to fight another (other) student(s) or patients</w:t>
      </w:r>
      <w:r w:rsidR="00E954FE" w:rsidRPr="00F54CBF">
        <w:rPr>
          <w:rFonts w:ascii="Times New Roman" w:hAnsi="Times New Roman" w:cs="Times New Roman"/>
          <w:sz w:val="24"/>
          <w:szCs w:val="24"/>
          <w:lang w:val="en-GB"/>
        </w:rPr>
        <w:t>.</w:t>
      </w:r>
    </w:p>
    <w:p w14:paraId="2A247020" w14:textId="77777777" w:rsidR="00F54CBF" w:rsidRPr="00F54CBF" w:rsidRDefault="00F54CBF" w:rsidP="00F54CBF">
      <w:pPr>
        <w:pStyle w:val="Lijstalinea"/>
        <w:numPr>
          <w:ilvl w:val="0"/>
          <w:numId w:val="42"/>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Students are not allowed to receive visitors (apart from patients) in the clinic during working hours.</w:t>
      </w:r>
    </w:p>
    <w:p w14:paraId="52EE4B20" w14:textId="77777777" w:rsidR="00F54CBF" w:rsidRPr="00F54CBF" w:rsidRDefault="003B6C82" w:rsidP="00F54CBF">
      <w:pPr>
        <w:pStyle w:val="Lijstalinea"/>
        <w:numPr>
          <w:ilvl w:val="0"/>
          <w:numId w:val="42"/>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Consumption of Alcohol as well as smoking of cigarette and other stimulant drugs by students is not allowed and it constitutes a serious offence</w:t>
      </w:r>
      <w:r w:rsidR="00E954FE" w:rsidRPr="00F54CBF">
        <w:rPr>
          <w:rFonts w:ascii="Times New Roman" w:hAnsi="Times New Roman" w:cs="Times New Roman"/>
          <w:sz w:val="24"/>
          <w:szCs w:val="24"/>
          <w:lang w:val="en-GB"/>
        </w:rPr>
        <w:t>.</w:t>
      </w:r>
    </w:p>
    <w:p w14:paraId="1AC4D9C0" w14:textId="77777777" w:rsidR="003B6C82" w:rsidRPr="00F54CBF" w:rsidRDefault="003B6C82" w:rsidP="00F54CBF">
      <w:pPr>
        <w:pStyle w:val="Lijstalinea"/>
        <w:numPr>
          <w:ilvl w:val="0"/>
          <w:numId w:val="42"/>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lastRenderedPageBreak/>
        <w:t>Rearing of pets within the clinic</w:t>
      </w:r>
      <w:r w:rsidR="003819C6" w:rsidRPr="00F54CBF">
        <w:rPr>
          <w:rFonts w:ascii="Times New Roman" w:hAnsi="Times New Roman" w:cs="Times New Roman"/>
          <w:sz w:val="24"/>
          <w:szCs w:val="24"/>
          <w:lang w:val="en-GB"/>
        </w:rPr>
        <w:t xml:space="preserve"> is not allowed</w:t>
      </w:r>
      <w:r w:rsidR="007B21C8" w:rsidRPr="00F54CBF">
        <w:rPr>
          <w:rFonts w:ascii="Times New Roman" w:hAnsi="Times New Roman" w:cs="Times New Roman"/>
          <w:sz w:val="24"/>
          <w:szCs w:val="24"/>
          <w:lang w:val="en-GB"/>
        </w:rPr>
        <w:t>.</w:t>
      </w:r>
    </w:p>
    <w:p w14:paraId="0CE26D66" w14:textId="77777777" w:rsidR="003819C6" w:rsidRPr="00F54CBF" w:rsidRDefault="00F54CBF" w:rsidP="00F54CBF">
      <w:pPr>
        <w:pStyle w:val="Kop2"/>
        <w:rPr>
          <w:color w:val="auto"/>
          <w:lang w:val="en-GB"/>
        </w:rPr>
      </w:pPr>
      <w:bookmarkStart w:id="36" w:name="_Toc256870778"/>
      <w:r w:rsidRPr="00F54CBF">
        <w:rPr>
          <w:color w:val="auto"/>
          <w:lang w:val="en-GB"/>
        </w:rPr>
        <w:t xml:space="preserve">16.5 </w:t>
      </w:r>
      <w:r w:rsidR="003819C6" w:rsidRPr="00F54CBF">
        <w:rPr>
          <w:color w:val="auto"/>
          <w:lang w:val="en-GB"/>
        </w:rPr>
        <w:t>Dressing mode</w:t>
      </w:r>
      <w:bookmarkEnd w:id="36"/>
    </w:p>
    <w:p w14:paraId="658BA2F1" w14:textId="77777777" w:rsidR="003819C6" w:rsidRPr="00F54CBF" w:rsidRDefault="003819C6" w:rsidP="00F54CBF">
      <w:pPr>
        <w:pStyle w:val="Lijstalinea"/>
        <w:numPr>
          <w:ilvl w:val="0"/>
          <w:numId w:val="4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Interns must observe proper dressing mode</w:t>
      </w:r>
      <w:r w:rsidR="00915E0C" w:rsidRPr="00F54CBF">
        <w:rPr>
          <w:rFonts w:ascii="Times New Roman" w:hAnsi="Times New Roman" w:cs="Times New Roman"/>
          <w:sz w:val="24"/>
          <w:szCs w:val="24"/>
          <w:lang w:val="en-GB"/>
        </w:rPr>
        <w:t xml:space="preserve"> (full uniform)</w:t>
      </w:r>
    </w:p>
    <w:p w14:paraId="38F6DCEE" w14:textId="77777777" w:rsidR="007B21C8" w:rsidRPr="00F54CBF" w:rsidRDefault="002250BA" w:rsidP="00F54CBF">
      <w:pPr>
        <w:pStyle w:val="Lijstalinea"/>
        <w:numPr>
          <w:ilvl w:val="0"/>
          <w:numId w:val="4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Under no circ</w:t>
      </w:r>
      <w:r w:rsidR="007B21C8" w:rsidRPr="00F54CBF">
        <w:rPr>
          <w:rFonts w:ascii="Times New Roman" w:hAnsi="Times New Roman" w:cs="Times New Roman"/>
          <w:sz w:val="24"/>
          <w:szCs w:val="24"/>
          <w:lang w:val="en-GB"/>
        </w:rPr>
        <w:t xml:space="preserve">umstances shall any student(s) </w:t>
      </w:r>
      <w:r w:rsidRPr="00F54CBF">
        <w:rPr>
          <w:rFonts w:ascii="Times New Roman" w:hAnsi="Times New Roman" w:cs="Times New Roman"/>
          <w:sz w:val="24"/>
          <w:szCs w:val="24"/>
          <w:lang w:val="en-GB"/>
        </w:rPr>
        <w:t>go for a holiday or leave without a directive from the administration</w:t>
      </w:r>
      <w:r w:rsidR="00E954FE" w:rsidRPr="00F54CBF">
        <w:rPr>
          <w:rFonts w:ascii="Times New Roman" w:hAnsi="Times New Roman" w:cs="Times New Roman"/>
          <w:sz w:val="24"/>
          <w:szCs w:val="24"/>
          <w:lang w:val="en-GB"/>
        </w:rPr>
        <w:t>.</w:t>
      </w:r>
    </w:p>
    <w:p w14:paraId="71866715" w14:textId="77777777" w:rsidR="003B6C82" w:rsidRPr="00F54CBF" w:rsidRDefault="003819C6" w:rsidP="00F54CBF">
      <w:pPr>
        <w:pStyle w:val="Lijstalinea"/>
        <w:numPr>
          <w:ilvl w:val="0"/>
          <w:numId w:val="43"/>
        </w:numPr>
        <w:spacing w:before="240" w:line="240" w:lineRule="auto"/>
        <w:rPr>
          <w:rFonts w:ascii="Times New Roman" w:hAnsi="Times New Roman" w:cs="Times New Roman"/>
          <w:sz w:val="24"/>
          <w:szCs w:val="24"/>
          <w:lang w:val="en-GB"/>
        </w:rPr>
      </w:pPr>
      <w:r w:rsidRPr="00F54CBF">
        <w:rPr>
          <w:rFonts w:ascii="Times New Roman" w:hAnsi="Times New Roman" w:cs="Times New Roman"/>
          <w:sz w:val="24"/>
          <w:szCs w:val="24"/>
          <w:lang w:val="en-GB"/>
        </w:rPr>
        <w:t>Disregard to the internship regulations or any other form of misconduct while on internship shall be dealt with in accordance with the college rules and regulations and a stern disciplinary action shall be taken.</w:t>
      </w:r>
    </w:p>
    <w:p w14:paraId="4C2D7B8D" w14:textId="77777777" w:rsidR="00913BF4" w:rsidRPr="00F54CBF" w:rsidRDefault="00F54CBF" w:rsidP="00F54CBF">
      <w:pPr>
        <w:pStyle w:val="Kop1"/>
        <w:rPr>
          <w:sz w:val="28"/>
          <w:szCs w:val="28"/>
        </w:rPr>
      </w:pPr>
      <w:bookmarkStart w:id="37" w:name="_Toc256870779"/>
      <w:r w:rsidRPr="00F54CBF">
        <w:rPr>
          <w:sz w:val="28"/>
          <w:szCs w:val="28"/>
        </w:rPr>
        <w:t>17</w:t>
      </w:r>
      <w:r w:rsidR="00F47F23" w:rsidRPr="00F54CBF">
        <w:rPr>
          <w:sz w:val="28"/>
          <w:szCs w:val="28"/>
        </w:rPr>
        <w:t>.</w:t>
      </w:r>
      <w:r w:rsidRPr="00F54CBF">
        <w:rPr>
          <w:sz w:val="28"/>
          <w:szCs w:val="28"/>
        </w:rPr>
        <w:t>0</w:t>
      </w:r>
      <w:r w:rsidR="00F47F23" w:rsidRPr="00F54CBF">
        <w:rPr>
          <w:sz w:val="28"/>
          <w:szCs w:val="28"/>
        </w:rPr>
        <w:t xml:space="preserve"> </w:t>
      </w:r>
      <w:r w:rsidR="00461CE7" w:rsidRPr="00F54CBF">
        <w:rPr>
          <w:sz w:val="28"/>
          <w:szCs w:val="28"/>
        </w:rPr>
        <w:t>STUDENT DEMONSTRATION</w:t>
      </w:r>
      <w:r w:rsidR="00F47F23" w:rsidRPr="00F54CBF">
        <w:rPr>
          <w:sz w:val="28"/>
          <w:szCs w:val="28"/>
        </w:rPr>
        <w:t>S</w:t>
      </w:r>
      <w:r w:rsidR="000036CE" w:rsidRPr="00F54CBF">
        <w:rPr>
          <w:sz w:val="28"/>
          <w:szCs w:val="28"/>
        </w:rPr>
        <w:t>/ STRIKE</w:t>
      </w:r>
      <w:r w:rsidR="006E5071" w:rsidRPr="00F54CBF">
        <w:rPr>
          <w:sz w:val="28"/>
          <w:szCs w:val="28"/>
        </w:rPr>
        <w:t>S</w:t>
      </w:r>
      <w:bookmarkEnd w:id="37"/>
    </w:p>
    <w:p w14:paraId="07E9B1DC" w14:textId="77777777" w:rsidR="00913BF4" w:rsidRPr="00F54CBF" w:rsidRDefault="00913BF4" w:rsidP="002B6384">
      <w:pPr>
        <w:pStyle w:val="Lijstalinea"/>
        <w:numPr>
          <w:ilvl w:val="0"/>
          <w:numId w:val="11"/>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Participating in any form of demonstration is shall not be allowed by the college.</w:t>
      </w:r>
    </w:p>
    <w:p w14:paraId="2B58EC09" w14:textId="77777777" w:rsidR="00C53A10" w:rsidRPr="000F6A1C" w:rsidRDefault="000036CE" w:rsidP="00C53A10">
      <w:pPr>
        <w:pStyle w:val="Lijstalinea"/>
        <w:numPr>
          <w:ilvl w:val="0"/>
          <w:numId w:val="11"/>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Expulsion from the college shall be the punishment for any student found guilty of inciting other students to participation in strikes.</w:t>
      </w:r>
    </w:p>
    <w:p w14:paraId="0D63E812" w14:textId="77777777" w:rsidR="00913BF4" w:rsidRPr="00F54CBF" w:rsidRDefault="00F54CBF" w:rsidP="00F54CBF">
      <w:pPr>
        <w:pStyle w:val="Kop1"/>
        <w:rPr>
          <w:sz w:val="28"/>
          <w:szCs w:val="28"/>
        </w:rPr>
      </w:pPr>
      <w:bookmarkStart w:id="38" w:name="_Toc256870780"/>
      <w:r w:rsidRPr="00F54CBF">
        <w:rPr>
          <w:sz w:val="28"/>
          <w:szCs w:val="28"/>
        </w:rPr>
        <w:t>18</w:t>
      </w:r>
      <w:r w:rsidR="00F47F23" w:rsidRPr="00F54CBF">
        <w:rPr>
          <w:sz w:val="28"/>
          <w:szCs w:val="28"/>
        </w:rPr>
        <w:t>.</w:t>
      </w:r>
      <w:r w:rsidRPr="00F54CBF">
        <w:rPr>
          <w:sz w:val="28"/>
          <w:szCs w:val="28"/>
        </w:rPr>
        <w:t>0</w:t>
      </w:r>
      <w:r w:rsidR="00F47F23" w:rsidRPr="00F54CBF">
        <w:rPr>
          <w:sz w:val="28"/>
          <w:szCs w:val="28"/>
        </w:rPr>
        <w:t xml:space="preserve"> </w:t>
      </w:r>
      <w:r w:rsidR="00913BF4" w:rsidRPr="00F54CBF">
        <w:rPr>
          <w:sz w:val="28"/>
          <w:szCs w:val="28"/>
        </w:rPr>
        <w:t>GENERAL RULES</w:t>
      </w:r>
      <w:bookmarkEnd w:id="38"/>
    </w:p>
    <w:p w14:paraId="4CCAA300" w14:textId="77777777" w:rsidR="00913BF4" w:rsidRPr="00F54CBF" w:rsidRDefault="00913BF4"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w:t>
      </w:r>
      <w:r w:rsidR="007A6F6D" w:rsidRPr="00F54CBF">
        <w:rPr>
          <w:rFonts w:ascii="Times New Roman" w:hAnsi="Times New Roman" w:cs="Times New Roman"/>
          <w:sz w:val="24"/>
          <w:szCs w:val="24"/>
        </w:rPr>
        <w:t>ll students must respect all 4kenia staff- b</w:t>
      </w:r>
      <w:r w:rsidRPr="00F54CBF">
        <w:rPr>
          <w:rFonts w:ascii="Times New Roman" w:hAnsi="Times New Roman" w:cs="Times New Roman"/>
          <w:sz w:val="24"/>
          <w:szCs w:val="24"/>
        </w:rPr>
        <w:t xml:space="preserve">oth teaching and </w:t>
      </w:r>
      <w:r w:rsidR="007B21C8" w:rsidRPr="00F54CBF">
        <w:rPr>
          <w:rFonts w:ascii="Times New Roman" w:hAnsi="Times New Roman" w:cs="Times New Roman"/>
          <w:sz w:val="24"/>
          <w:szCs w:val="24"/>
        </w:rPr>
        <w:t>non-teaching</w:t>
      </w:r>
      <w:r w:rsidRPr="00F54CBF">
        <w:rPr>
          <w:rFonts w:ascii="Times New Roman" w:hAnsi="Times New Roman" w:cs="Times New Roman"/>
          <w:sz w:val="24"/>
          <w:szCs w:val="24"/>
        </w:rPr>
        <w:t xml:space="preserve"> staff.</w:t>
      </w:r>
    </w:p>
    <w:p w14:paraId="14DC1424" w14:textId="77777777" w:rsidR="00913BF4" w:rsidRPr="00F54CBF" w:rsidRDefault="0032789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Students shall not </w:t>
      </w:r>
      <w:r w:rsidR="008C0B18" w:rsidRPr="00F54CBF">
        <w:rPr>
          <w:rFonts w:ascii="Times New Roman" w:hAnsi="Times New Roman" w:cs="Times New Roman"/>
          <w:sz w:val="24"/>
          <w:szCs w:val="24"/>
        </w:rPr>
        <w:t>insult, fight</w:t>
      </w:r>
      <w:r w:rsidRPr="00F54CBF">
        <w:rPr>
          <w:rFonts w:ascii="Times New Roman" w:hAnsi="Times New Roman" w:cs="Times New Roman"/>
          <w:sz w:val="24"/>
          <w:szCs w:val="24"/>
        </w:rPr>
        <w:t xml:space="preserve"> or threat </w:t>
      </w:r>
      <w:r w:rsidR="00913BF4" w:rsidRPr="00F54CBF">
        <w:rPr>
          <w:rFonts w:ascii="Times New Roman" w:hAnsi="Times New Roman" w:cs="Times New Roman"/>
          <w:sz w:val="24"/>
          <w:szCs w:val="24"/>
        </w:rPr>
        <w:t xml:space="preserve">members of staff </w:t>
      </w:r>
      <w:r w:rsidR="00251671" w:rsidRPr="00F54CBF">
        <w:rPr>
          <w:rFonts w:ascii="Times New Roman" w:hAnsi="Times New Roman" w:cs="Times New Roman"/>
          <w:sz w:val="24"/>
          <w:szCs w:val="24"/>
        </w:rPr>
        <w:t>or other student(s</w:t>
      </w:r>
      <w:r w:rsidR="000036CE" w:rsidRPr="00F54CBF">
        <w:rPr>
          <w:rFonts w:ascii="Times New Roman" w:hAnsi="Times New Roman" w:cs="Times New Roman"/>
          <w:sz w:val="24"/>
          <w:szCs w:val="24"/>
        </w:rPr>
        <w:t>) under</w:t>
      </w:r>
      <w:r w:rsidRPr="00F54CBF">
        <w:rPr>
          <w:rFonts w:ascii="Times New Roman" w:hAnsi="Times New Roman" w:cs="Times New Roman"/>
          <w:sz w:val="24"/>
          <w:szCs w:val="24"/>
        </w:rPr>
        <w:t xml:space="preserve"> whatever</w:t>
      </w:r>
      <w:r w:rsidR="00913BF4" w:rsidRPr="00F54CBF">
        <w:rPr>
          <w:rFonts w:ascii="Times New Roman" w:hAnsi="Times New Roman" w:cs="Times New Roman"/>
          <w:sz w:val="24"/>
          <w:szCs w:val="24"/>
        </w:rPr>
        <w:t xml:space="preserve"> circumstances.</w:t>
      </w:r>
    </w:p>
    <w:p w14:paraId="59FD5416" w14:textId="77777777" w:rsidR="00327890" w:rsidRPr="00F54CBF" w:rsidRDefault="0032789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Students shall not be allowed to host any individual celebration ceremonies</w:t>
      </w:r>
      <w:r w:rsidR="008C0B18" w:rsidRPr="00F54CBF">
        <w:rPr>
          <w:rFonts w:ascii="Times New Roman" w:hAnsi="Times New Roman" w:cs="Times New Roman"/>
          <w:sz w:val="24"/>
          <w:szCs w:val="24"/>
        </w:rPr>
        <w:t xml:space="preserve"> </w:t>
      </w:r>
      <w:r w:rsidR="0069166A" w:rsidRPr="00F54CBF">
        <w:rPr>
          <w:rFonts w:ascii="Times New Roman" w:hAnsi="Times New Roman" w:cs="Times New Roman"/>
          <w:sz w:val="24"/>
          <w:szCs w:val="24"/>
        </w:rPr>
        <w:t>e.g.</w:t>
      </w:r>
      <w:r w:rsidR="000036CE" w:rsidRPr="00F54CBF">
        <w:rPr>
          <w:rFonts w:ascii="Times New Roman" w:hAnsi="Times New Roman" w:cs="Times New Roman"/>
          <w:sz w:val="24"/>
          <w:szCs w:val="24"/>
        </w:rPr>
        <w:t xml:space="preserve"> birthday parties,</w:t>
      </w:r>
      <w:r w:rsidR="007A6F6D" w:rsidRPr="00F54CBF">
        <w:rPr>
          <w:rFonts w:ascii="Times New Roman" w:hAnsi="Times New Roman" w:cs="Times New Roman"/>
          <w:sz w:val="24"/>
          <w:szCs w:val="24"/>
        </w:rPr>
        <w:t xml:space="preserve"> within the </w:t>
      </w:r>
      <w:r w:rsidR="000131C0" w:rsidRPr="00F54CBF">
        <w:rPr>
          <w:rFonts w:ascii="Times New Roman" w:hAnsi="Times New Roman" w:cs="Times New Roman"/>
          <w:sz w:val="24"/>
          <w:szCs w:val="24"/>
        </w:rPr>
        <w:t>Kenya School for Integrated Medicine</w:t>
      </w:r>
      <w:r w:rsidR="008C0B18" w:rsidRPr="00F54CBF">
        <w:rPr>
          <w:rFonts w:ascii="Times New Roman" w:hAnsi="Times New Roman" w:cs="Times New Roman"/>
          <w:sz w:val="24"/>
          <w:szCs w:val="24"/>
        </w:rPr>
        <w:t xml:space="preserve"> </w:t>
      </w:r>
      <w:r w:rsidRPr="00F54CBF">
        <w:rPr>
          <w:rFonts w:ascii="Times New Roman" w:hAnsi="Times New Roman" w:cs="Times New Roman"/>
          <w:sz w:val="24"/>
          <w:szCs w:val="24"/>
        </w:rPr>
        <w:t>premises</w:t>
      </w:r>
      <w:r w:rsidR="00251671" w:rsidRPr="00F54CBF">
        <w:rPr>
          <w:rFonts w:ascii="Times New Roman" w:hAnsi="Times New Roman" w:cs="Times New Roman"/>
          <w:sz w:val="24"/>
          <w:szCs w:val="24"/>
        </w:rPr>
        <w:t xml:space="preserve"> unless otherwise allowed by the director.</w:t>
      </w:r>
    </w:p>
    <w:p w14:paraId="668FB3DF" w14:textId="77777777" w:rsidR="00327890" w:rsidRPr="00F54CBF" w:rsidRDefault="0032789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Students shall not call each other names or discriminate each other in the brackets of tribe,</w:t>
      </w:r>
      <w:r w:rsidR="008C0B18" w:rsidRPr="00F54CBF">
        <w:rPr>
          <w:rFonts w:ascii="Times New Roman" w:hAnsi="Times New Roman" w:cs="Times New Roman"/>
          <w:sz w:val="24"/>
          <w:szCs w:val="24"/>
        </w:rPr>
        <w:t xml:space="preserve"> </w:t>
      </w:r>
      <w:r w:rsidRPr="00F54CBF">
        <w:rPr>
          <w:rFonts w:ascii="Times New Roman" w:hAnsi="Times New Roman" w:cs="Times New Roman"/>
          <w:sz w:val="24"/>
          <w:szCs w:val="24"/>
        </w:rPr>
        <w:t>race,</w:t>
      </w:r>
      <w:r w:rsidR="008C0B18" w:rsidRPr="00F54CBF">
        <w:rPr>
          <w:rFonts w:ascii="Times New Roman" w:hAnsi="Times New Roman" w:cs="Times New Roman"/>
          <w:sz w:val="24"/>
          <w:szCs w:val="24"/>
        </w:rPr>
        <w:t xml:space="preserve"> </w:t>
      </w:r>
      <w:r w:rsidRPr="00F54CBF">
        <w:rPr>
          <w:rFonts w:ascii="Times New Roman" w:hAnsi="Times New Roman" w:cs="Times New Roman"/>
          <w:sz w:val="24"/>
          <w:szCs w:val="24"/>
        </w:rPr>
        <w:t>gender,</w:t>
      </w:r>
      <w:r w:rsidR="008C0B18" w:rsidRPr="00F54CBF">
        <w:rPr>
          <w:rFonts w:ascii="Times New Roman" w:hAnsi="Times New Roman" w:cs="Times New Roman"/>
          <w:sz w:val="24"/>
          <w:szCs w:val="24"/>
        </w:rPr>
        <w:t xml:space="preserve"> </w:t>
      </w:r>
      <w:r w:rsidRPr="00F54CBF">
        <w:rPr>
          <w:rFonts w:ascii="Times New Roman" w:hAnsi="Times New Roman" w:cs="Times New Roman"/>
          <w:sz w:val="24"/>
          <w:szCs w:val="24"/>
        </w:rPr>
        <w:t xml:space="preserve">religion, personal </w:t>
      </w:r>
      <w:r w:rsidR="008C0B18" w:rsidRPr="00F54CBF">
        <w:rPr>
          <w:rFonts w:ascii="Times New Roman" w:hAnsi="Times New Roman" w:cs="Times New Roman"/>
          <w:sz w:val="24"/>
          <w:szCs w:val="24"/>
        </w:rPr>
        <w:t>abilities, social</w:t>
      </w:r>
      <w:r w:rsidRPr="00F54CBF">
        <w:rPr>
          <w:rFonts w:ascii="Times New Roman" w:hAnsi="Times New Roman" w:cs="Times New Roman"/>
          <w:sz w:val="24"/>
          <w:szCs w:val="24"/>
        </w:rPr>
        <w:t xml:space="preserve"> class,</w:t>
      </w:r>
      <w:r w:rsidR="008C0B18" w:rsidRPr="00F54CBF">
        <w:rPr>
          <w:rFonts w:ascii="Times New Roman" w:hAnsi="Times New Roman" w:cs="Times New Roman"/>
          <w:sz w:val="24"/>
          <w:szCs w:val="24"/>
        </w:rPr>
        <w:t xml:space="preserve"> </w:t>
      </w:r>
      <w:r w:rsidRPr="00F54CBF">
        <w:rPr>
          <w:rFonts w:ascii="Times New Roman" w:hAnsi="Times New Roman" w:cs="Times New Roman"/>
          <w:sz w:val="24"/>
          <w:szCs w:val="24"/>
        </w:rPr>
        <w:t>language, body size and age.</w:t>
      </w:r>
    </w:p>
    <w:p w14:paraId="31F450B9" w14:textId="77777777" w:rsidR="00327890" w:rsidRPr="00F54CBF" w:rsidRDefault="0032789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All students must treat each other as equal and shall be treated equitably.</w:t>
      </w:r>
    </w:p>
    <w:p w14:paraId="04C99377" w14:textId="77777777" w:rsidR="00327890" w:rsidRPr="00F54CBF" w:rsidRDefault="0032789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Any form of bribe</w:t>
      </w:r>
      <w:r w:rsidR="007A6F6D" w:rsidRPr="00F54CBF">
        <w:rPr>
          <w:rFonts w:ascii="Times New Roman" w:hAnsi="Times New Roman" w:cs="Times New Roman"/>
          <w:sz w:val="24"/>
          <w:szCs w:val="24"/>
        </w:rPr>
        <w:t xml:space="preserve">ry shall not be allowed within </w:t>
      </w:r>
      <w:r w:rsidR="000131C0" w:rsidRPr="00F54CBF">
        <w:rPr>
          <w:rFonts w:ascii="Times New Roman" w:hAnsi="Times New Roman" w:cs="Times New Roman"/>
          <w:sz w:val="24"/>
          <w:szCs w:val="24"/>
        </w:rPr>
        <w:t>Kenya School for Integrated Medicine</w:t>
      </w:r>
      <w:r w:rsidR="007B21C8" w:rsidRPr="00F54CBF">
        <w:rPr>
          <w:rFonts w:ascii="Times New Roman" w:hAnsi="Times New Roman" w:cs="Times New Roman"/>
          <w:sz w:val="24"/>
          <w:szCs w:val="24"/>
        </w:rPr>
        <w:t>.</w:t>
      </w:r>
    </w:p>
    <w:p w14:paraId="442AEFEE" w14:textId="77777777" w:rsidR="00327890" w:rsidRPr="00F54CBF" w:rsidRDefault="0032789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Students shall not be involved in any sex</w:t>
      </w:r>
      <w:r w:rsidR="0069166A" w:rsidRPr="00F54CBF">
        <w:rPr>
          <w:rFonts w:ascii="Times New Roman" w:hAnsi="Times New Roman" w:cs="Times New Roman"/>
          <w:sz w:val="24"/>
          <w:szCs w:val="24"/>
        </w:rPr>
        <w:t xml:space="preserve">ual activities with visitors and </w:t>
      </w:r>
      <w:r w:rsidRPr="00F54CBF">
        <w:rPr>
          <w:rFonts w:ascii="Times New Roman" w:hAnsi="Times New Roman" w:cs="Times New Roman"/>
          <w:sz w:val="24"/>
          <w:szCs w:val="24"/>
        </w:rPr>
        <w:t>or with each other within the College premises.</w:t>
      </w:r>
    </w:p>
    <w:p w14:paraId="3E43640A" w14:textId="77777777" w:rsidR="00327890" w:rsidRPr="00F54CBF" w:rsidRDefault="00791EBA"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Students shall not</w:t>
      </w:r>
      <w:r w:rsidR="000036CE" w:rsidRPr="00F54CBF">
        <w:rPr>
          <w:rFonts w:ascii="Times New Roman" w:hAnsi="Times New Roman" w:cs="Times New Roman"/>
          <w:sz w:val="24"/>
          <w:szCs w:val="24"/>
        </w:rPr>
        <w:t xml:space="preserve"> be given short leaves during weekdays </w:t>
      </w:r>
      <w:r w:rsidR="0074344F" w:rsidRPr="00F54CBF">
        <w:rPr>
          <w:rFonts w:ascii="Times New Roman" w:hAnsi="Times New Roman" w:cs="Times New Roman"/>
          <w:sz w:val="24"/>
          <w:szCs w:val="24"/>
        </w:rPr>
        <w:t>(except during holidays)</w:t>
      </w:r>
      <w:r w:rsidR="000036CE" w:rsidRPr="00F54CBF">
        <w:rPr>
          <w:rFonts w:ascii="Times New Roman" w:hAnsi="Times New Roman" w:cs="Times New Roman"/>
          <w:sz w:val="24"/>
          <w:szCs w:val="24"/>
        </w:rPr>
        <w:t xml:space="preserve"> and such lea</w:t>
      </w:r>
      <w:r w:rsidR="0074344F" w:rsidRPr="00F54CBF">
        <w:rPr>
          <w:rFonts w:ascii="Times New Roman" w:hAnsi="Times New Roman" w:cs="Times New Roman"/>
          <w:sz w:val="24"/>
          <w:szCs w:val="24"/>
        </w:rPr>
        <w:t xml:space="preserve">ves </w:t>
      </w:r>
      <w:r w:rsidR="00CF0E1F" w:rsidRPr="00F54CBF">
        <w:rPr>
          <w:rFonts w:ascii="Times New Roman" w:hAnsi="Times New Roman" w:cs="Times New Roman"/>
          <w:sz w:val="24"/>
          <w:szCs w:val="24"/>
        </w:rPr>
        <w:t>(Short term leaves)</w:t>
      </w:r>
      <w:r w:rsidR="008C0B18" w:rsidRPr="00F54CBF">
        <w:rPr>
          <w:rFonts w:ascii="Times New Roman" w:hAnsi="Times New Roman" w:cs="Times New Roman"/>
          <w:sz w:val="24"/>
          <w:szCs w:val="24"/>
        </w:rPr>
        <w:t xml:space="preserve"> </w:t>
      </w:r>
      <w:r w:rsidR="00CF0E1F" w:rsidRPr="00F54CBF">
        <w:rPr>
          <w:rFonts w:ascii="Times New Roman" w:hAnsi="Times New Roman" w:cs="Times New Roman"/>
          <w:sz w:val="24"/>
          <w:szCs w:val="24"/>
        </w:rPr>
        <w:t>shall not exceed two days (48</w:t>
      </w:r>
      <w:r w:rsidR="007A6F6D" w:rsidRPr="00F54CBF">
        <w:rPr>
          <w:rFonts w:ascii="Times New Roman" w:hAnsi="Times New Roman" w:cs="Times New Roman"/>
          <w:sz w:val="24"/>
          <w:szCs w:val="24"/>
        </w:rPr>
        <w:t xml:space="preserve"> hours</w:t>
      </w:r>
      <w:r w:rsidR="0074344F" w:rsidRPr="00F54CBF">
        <w:rPr>
          <w:rFonts w:ascii="Times New Roman" w:hAnsi="Times New Roman" w:cs="Times New Roman"/>
          <w:sz w:val="24"/>
          <w:szCs w:val="24"/>
        </w:rPr>
        <w:t>)</w:t>
      </w:r>
      <w:r w:rsidR="00C259C2" w:rsidRPr="00F54CBF">
        <w:rPr>
          <w:rFonts w:ascii="Times New Roman" w:hAnsi="Times New Roman" w:cs="Times New Roman"/>
          <w:sz w:val="24"/>
          <w:szCs w:val="24"/>
        </w:rPr>
        <w:t>.</w:t>
      </w:r>
    </w:p>
    <w:p w14:paraId="3A61A0A9" w14:textId="77777777" w:rsidR="00537D31" w:rsidRPr="00F54CBF" w:rsidRDefault="00537D31"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Extending the </w:t>
      </w:r>
      <w:r w:rsidR="007B21C8" w:rsidRPr="00F54CBF">
        <w:rPr>
          <w:rFonts w:ascii="Times New Roman" w:hAnsi="Times New Roman" w:cs="Times New Roman"/>
          <w:sz w:val="24"/>
          <w:szCs w:val="24"/>
        </w:rPr>
        <w:t>short-term</w:t>
      </w:r>
      <w:r w:rsidRPr="00F54CBF">
        <w:rPr>
          <w:rFonts w:ascii="Times New Roman" w:hAnsi="Times New Roman" w:cs="Times New Roman"/>
          <w:sz w:val="24"/>
          <w:szCs w:val="24"/>
        </w:rPr>
        <w:t xml:space="preserve"> leave by any student shall be </w:t>
      </w:r>
      <w:r w:rsidR="0074344F" w:rsidRPr="00F54CBF">
        <w:rPr>
          <w:rFonts w:ascii="Times New Roman" w:hAnsi="Times New Roman" w:cs="Times New Roman"/>
          <w:sz w:val="24"/>
          <w:szCs w:val="24"/>
        </w:rPr>
        <w:t>misbehavior</w:t>
      </w:r>
      <w:r w:rsidRPr="00F54CBF">
        <w:rPr>
          <w:rFonts w:ascii="Times New Roman" w:hAnsi="Times New Roman" w:cs="Times New Roman"/>
          <w:sz w:val="24"/>
          <w:szCs w:val="24"/>
        </w:rPr>
        <w:t>.</w:t>
      </w:r>
    </w:p>
    <w:p w14:paraId="4E5D42BE" w14:textId="77777777" w:rsidR="000036CE" w:rsidRPr="00F54CBF" w:rsidRDefault="000036CE"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Any student who shall </w:t>
      </w:r>
      <w:r w:rsidR="00537D31" w:rsidRPr="00F54CBF">
        <w:rPr>
          <w:rFonts w:ascii="Times New Roman" w:hAnsi="Times New Roman" w:cs="Times New Roman"/>
          <w:sz w:val="24"/>
          <w:szCs w:val="24"/>
        </w:rPr>
        <w:t>extend his short leave period shall have to write an official letter explai</w:t>
      </w:r>
      <w:r w:rsidR="007B21C8" w:rsidRPr="00F54CBF">
        <w:rPr>
          <w:rFonts w:ascii="Times New Roman" w:hAnsi="Times New Roman" w:cs="Times New Roman"/>
          <w:sz w:val="24"/>
          <w:szCs w:val="24"/>
        </w:rPr>
        <w:t>ning such misbehavior attaching</w:t>
      </w:r>
      <w:r w:rsidR="00537D31" w:rsidRPr="00F54CBF">
        <w:rPr>
          <w:rFonts w:ascii="Times New Roman" w:hAnsi="Times New Roman" w:cs="Times New Roman"/>
          <w:sz w:val="24"/>
          <w:szCs w:val="24"/>
        </w:rPr>
        <w:t xml:space="preserve"> evidence where necessary and shall not be legible for any other short leave for a period of not less than the next three months from the period of </w:t>
      </w:r>
      <w:r w:rsidR="0074344F" w:rsidRPr="00F54CBF">
        <w:rPr>
          <w:rFonts w:ascii="Times New Roman" w:hAnsi="Times New Roman" w:cs="Times New Roman"/>
          <w:sz w:val="24"/>
          <w:szCs w:val="24"/>
        </w:rPr>
        <w:t>the misbehavior</w:t>
      </w:r>
      <w:r w:rsidR="007B21C8" w:rsidRPr="00F54CBF">
        <w:rPr>
          <w:rFonts w:ascii="Times New Roman" w:hAnsi="Times New Roman" w:cs="Times New Roman"/>
          <w:sz w:val="24"/>
          <w:szCs w:val="24"/>
        </w:rPr>
        <w:t>.</w:t>
      </w:r>
    </w:p>
    <w:p w14:paraId="6AD65A92" w14:textId="77777777" w:rsidR="00791EBA" w:rsidRPr="00F54CBF" w:rsidRDefault="00791EBA"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Students who wish to take a leave exceeding </w:t>
      </w:r>
      <w:r w:rsidR="008C0B18" w:rsidRPr="00F54CBF">
        <w:rPr>
          <w:rFonts w:ascii="Times New Roman" w:hAnsi="Times New Roman" w:cs="Times New Roman"/>
          <w:sz w:val="24"/>
          <w:szCs w:val="24"/>
        </w:rPr>
        <w:t>at least</w:t>
      </w:r>
      <w:r w:rsidRPr="00F54CBF">
        <w:rPr>
          <w:rFonts w:ascii="Times New Roman" w:hAnsi="Times New Roman" w:cs="Times New Roman"/>
          <w:sz w:val="24"/>
          <w:szCs w:val="24"/>
        </w:rPr>
        <w:t xml:space="preserve"> three days must write an official letter with full reasonable detail warranting such leave.</w:t>
      </w:r>
    </w:p>
    <w:p w14:paraId="3C5D944A" w14:textId="77777777" w:rsidR="00791EBA" w:rsidRPr="00F54CBF" w:rsidRDefault="00791EBA"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Any individual or a group of student(s) shall fill in a clearance form before going away from the college for a period that shall be longer than two weeks.</w:t>
      </w:r>
    </w:p>
    <w:p w14:paraId="6D0EC175" w14:textId="77777777" w:rsidR="00461CE7" w:rsidRPr="00F54CBF" w:rsidRDefault="00461CE7"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Pregnant and breastfeeding students shall not be allowed to stay </w:t>
      </w:r>
      <w:r w:rsidR="000004D5" w:rsidRPr="00F54CBF">
        <w:rPr>
          <w:rFonts w:ascii="Times New Roman" w:hAnsi="Times New Roman" w:cs="Times New Roman"/>
          <w:sz w:val="24"/>
          <w:szCs w:val="24"/>
        </w:rPr>
        <w:t>in the</w:t>
      </w:r>
      <w:r w:rsidRPr="00F54CBF">
        <w:rPr>
          <w:rFonts w:ascii="Times New Roman" w:hAnsi="Times New Roman" w:cs="Times New Roman"/>
          <w:sz w:val="24"/>
          <w:szCs w:val="24"/>
        </w:rPr>
        <w:t xml:space="preserve"> college hostels.</w:t>
      </w:r>
    </w:p>
    <w:p w14:paraId="6A2098E4" w14:textId="77777777" w:rsidR="00461CE7" w:rsidRPr="00F54CBF" w:rsidRDefault="00571047"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 xml:space="preserve">NB/ Any act not herein mentioned in the college rules and regulations but shall be </w:t>
      </w:r>
      <w:r w:rsidR="007B21C8" w:rsidRPr="00F54CBF">
        <w:rPr>
          <w:rFonts w:ascii="Times New Roman" w:hAnsi="Times New Roman" w:cs="Times New Roman"/>
          <w:sz w:val="24"/>
          <w:szCs w:val="24"/>
        </w:rPr>
        <w:t>considered,</w:t>
      </w:r>
      <w:r w:rsidRPr="00F54CBF">
        <w:rPr>
          <w:rFonts w:ascii="Times New Roman" w:hAnsi="Times New Roman" w:cs="Times New Roman"/>
          <w:sz w:val="24"/>
          <w:szCs w:val="24"/>
        </w:rPr>
        <w:t xml:space="preserve"> as an act of indiscipline shall be punishable in accordance with the college rules and regulations.</w:t>
      </w:r>
    </w:p>
    <w:p w14:paraId="7F965889" w14:textId="77777777" w:rsidR="00461CE7" w:rsidRPr="00F54CBF" w:rsidRDefault="00461CE7"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lang w:val="en-GB"/>
        </w:rPr>
        <w:t>No student shall be allowed to walk out of the compound without a leave sheet duly signed by th</w:t>
      </w:r>
      <w:r w:rsidR="0074344F" w:rsidRPr="00F54CBF">
        <w:rPr>
          <w:rFonts w:ascii="Times New Roman" w:hAnsi="Times New Roman" w:cs="Times New Roman"/>
          <w:sz w:val="24"/>
          <w:szCs w:val="24"/>
          <w:lang w:val="en-GB"/>
        </w:rPr>
        <w:t xml:space="preserve">e director or any staff to </w:t>
      </w:r>
      <w:r w:rsidR="008C0B18" w:rsidRPr="00F54CBF">
        <w:rPr>
          <w:rFonts w:ascii="Times New Roman" w:hAnsi="Times New Roman" w:cs="Times New Roman"/>
          <w:sz w:val="24"/>
          <w:szCs w:val="24"/>
          <w:lang w:val="en-GB"/>
        </w:rPr>
        <w:t>which</w:t>
      </w:r>
      <w:r w:rsidR="0074344F" w:rsidRPr="00F54CBF">
        <w:rPr>
          <w:rFonts w:ascii="Times New Roman" w:hAnsi="Times New Roman" w:cs="Times New Roman"/>
          <w:sz w:val="24"/>
          <w:szCs w:val="24"/>
          <w:lang w:val="en-GB"/>
        </w:rPr>
        <w:t xml:space="preserve"> the duty to sign such leave sheet is delegated by the director</w:t>
      </w:r>
      <w:r w:rsidR="007B21C8" w:rsidRPr="00F54CBF">
        <w:rPr>
          <w:rFonts w:ascii="Times New Roman" w:hAnsi="Times New Roman" w:cs="Times New Roman"/>
          <w:sz w:val="24"/>
          <w:szCs w:val="24"/>
          <w:lang w:val="en-GB"/>
        </w:rPr>
        <w:t>.</w:t>
      </w:r>
    </w:p>
    <w:p w14:paraId="45CF8DAF" w14:textId="77777777" w:rsidR="000131C0" w:rsidRPr="00F54CBF" w:rsidRDefault="000131C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lang w:val="en-GB"/>
        </w:rPr>
        <w:t>No student shall be allowed to sleep outside the compound without having a leave sheet consent signed by the Director.</w:t>
      </w:r>
    </w:p>
    <w:p w14:paraId="467B4D9D" w14:textId="77777777" w:rsidR="00461CE7" w:rsidRPr="00F54CBF" w:rsidRDefault="00461CE7"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No student shall be allowed to involve in </w:t>
      </w:r>
      <w:r w:rsidR="0074344F" w:rsidRPr="00F54CBF">
        <w:rPr>
          <w:rFonts w:ascii="Times New Roman" w:hAnsi="Times New Roman" w:cs="Times New Roman"/>
          <w:sz w:val="24"/>
          <w:szCs w:val="24"/>
        </w:rPr>
        <w:t>behaviors</w:t>
      </w:r>
      <w:r w:rsidRPr="00F54CBF">
        <w:rPr>
          <w:rFonts w:ascii="Times New Roman" w:hAnsi="Times New Roman" w:cs="Times New Roman"/>
          <w:sz w:val="24"/>
          <w:szCs w:val="24"/>
        </w:rPr>
        <w:t xml:space="preserve"> that </w:t>
      </w:r>
      <w:r w:rsidR="000004D5" w:rsidRPr="00F54CBF">
        <w:rPr>
          <w:rFonts w:ascii="Times New Roman" w:hAnsi="Times New Roman" w:cs="Times New Roman"/>
          <w:sz w:val="24"/>
          <w:szCs w:val="24"/>
        </w:rPr>
        <w:t xml:space="preserve">may </w:t>
      </w:r>
      <w:r w:rsidR="008C0B18" w:rsidRPr="00F54CBF">
        <w:rPr>
          <w:rFonts w:ascii="Times New Roman" w:hAnsi="Times New Roman" w:cs="Times New Roman"/>
          <w:sz w:val="24"/>
          <w:szCs w:val="24"/>
        </w:rPr>
        <w:t>injure oneself</w:t>
      </w:r>
      <w:r w:rsidR="0074344F" w:rsidRPr="00F54CBF">
        <w:rPr>
          <w:rFonts w:ascii="Times New Roman" w:hAnsi="Times New Roman" w:cs="Times New Roman"/>
          <w:sz w:val="24"/>
          <w:szCs w:val="24"/>
        </w:rPr>
        <w:t xml:space="preserve"> </w:t>
      </w:r>
      <w:r w:rsidRPr="00F54CBF">
        <w:rPr>
          <w:rFonts w:ascii="Times New Roman" w:hAnsi="Times New Roman" w:cs="Times New Roman"/>
          <w:sz w:val="24"/>
          <w:szCs w:val="24"/>
        </w:rPr>
        <w:t xml:space="preserve">or/and others while in the hall of residence and within the </w:t>
      </w:r>
      <w:r w:rsidR="007B21C8" w:rsidRPr="00F54CBF">
        <w:rPr>
          <w:rFonts w:ascii="Times New Roman" w:hAnsi="Times New Roman" w:cs="Times New Roman"/>
          <w:sz w:val="24"/>
          <w:szCs w:val="24"/>
        </w:rPr>
        <w:t>Centre</w:t>
      </w:r>
      <w:r w:rsidRPr="00F54CBF">
        <w:rPr>
          <w:rFonts w:ascii="Times New Roman" w:hAnsi="Times New Roman" w:cs="Times New Roman"/>
          <w:sz w:val="24"/>
          <w:szCs w:val="24"/>
        </w:rPr>
        <w:t xml:space="preserve"> at large.</w:t>
      </w:r>
    </w:p>
    <w:p w14:paraId="035D4E1D" w14:textId="77777777" w:rsidR="00787AD6" w:rsidRPr="00F54CBF" w:rsidRDefault="00787AD6"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 Students wishing for a forum with the administration shall inform the administration seven days prior to the date of the forum.</w:t>
      </w:r>
    </w:p>
    <w:p w14:paraId="2D8A6C5A" w14:textId="77777777" w:rsidR="00251671" w:rsidRPr="00F54CBF" w:rsidRDefault="00461CE7"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Stude</w:t>
      </w:r>
      <w:r w:rsidR="004D10AC" w:rsidRPr="00F54CBF">
        <w:rPr>
          <w:rFonts w:ascii="Times New Roman" w:hAnsi="Times New Roman" w:cs="Times New Roman"/>
          <w:sz w:val="24"/>
          <w:szCs w:val="24"/>
        </w:rPr>
        <w:t>nts must maintain a respectful</w:t>
      </w:r>
      <w:r w:rsidRPr="00F54CBF">
        <w:rPr>
          <w:rFonts w:ascii="Times New Roman" w:hAnsi="Times New Roman" w:cs="Times New Roman"/>
          <w:sz w:val="24"/>
          <w:szCs w:val="24"/>
        </w:rPr>
        <w:t xml:space="preserve"> professional teacher-student relationship and any form of </w:t>
      </w:r>
      <w:r w:rsidR="0074344F" w:rsidRPr="00F54CBF">
        <w:rPr>
          <w:rFonts w:ascii="Times New Roman" w:hAnsi="Times New Roman" w:cs="Times New Roman"/>
          <w:sz w:val="24"/>
          <w:szCs w:val="24"/>
        </w:rPr>
        <w:t>behavior</w:t>
      </w:r>
      <w:r w:rsidRPr="00F54CBF">
        <w:rPr>
          <w:rFonts w:ascii="Times New Roman" w:hAnsi="Times New Roman" w:cs="Times New Roman"/>
          <w:sz w:val="24"/>
          <w:szCs w:val="24"/>
        </w:rPr>
        <w:t>(s) in a manner likely to jeopardize this relationship is a serious offence.</w:t>
      </w:r>
    </w:p>
    <w:p w14:paraId="326B8CEA" w14:textId="77777777" w:rsidR="00251671" w:rsidRPr="00F54CBF" w:rsidRDefault="00251671"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All students and staff shall follow rules and regulations that shall be established to control individual </w:t>
      </w:r>
      <w:r w:rsidR="008C0B18" w:rsidRPr="00F54CBF">
        <w:rPr>
          <w:rFonts w:ascii="Times New Roman" w:hAnsi="Times New Roman" w:cs="Times New Roman"/>
          <w:sz w:val="24"/>
          <w:szCs w:val="24"/>
        </w:rPr>
        <w:t>college departments</w:t>
      </w:r>
      <w:r w:rsidRPr="00F54CBF">
        <w:rPr>
          <w:rFonts w:ascii="Times New Roman" w:hAnsi="Times New Roman" w:cs="Times New Roman"/>
          <w:sz w:val="24"/>
          <w:szCs w:val="24"/>
        </w:rPr>
        <w:t>.</w:t>
      </w:r>
      <w:r w:rsidR="008C0B18" w:rsidRPr="00F54CBF">
        <w:rPr>
          <w:rFonts w:ascii="Times New Roman" w:hAnsi="Times New Roman" w:cs="Times New Roman"/>
          <w:sz w:val="24"/>
          <w:szCs w:val="24"/>
        </w:rPr>
        <w:t xml:space="preserve"> </w:t>
      </w:r>
      <w:r w:rsidR="006F7FDE" w:rsidRPr="00F54CBF">
        <w:rPr>
          <w:rFonts w:ascii="Times New Roman" w:hAnsi="Times New Roman" w:cs="Times New Roman"/>
          <w:sz w:val="24"/>
          <w:szCs w:val="24"/>
        </w:rPr>
        <w:t>However, such departments shall have to communicate such rules and regulations in written form to all students and staff.</w:t>
      </w:r>
    </w:p>
    <w:p w14:paraId="6309CD24" w14:textId="77777777" w:rsidR="004D10AC" w:rsidRPr="00F54CBF" w:rsidRDefault="004D10AC"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All students are responsible for cleaning and maintaining general hygiene within </w:t>
      </w:r>
      <w:r w:rsidR="000131C0" w:rsidRPr="00F54CBF">
        <w:rPr>
          <w:rFonts w:ascii="Times New Roman" w:hAnsi="Times New Roman" w:cs="Times New Roman"/>
          <w:sz w:val="24"/>
          <w:szCs w:val="24"/>
        </w:rPr>
        <w:t>Kenya School for Integrated Medicine</w:t>
      </w:r>
      <w:r w:rsidRPr="00F54CBF">
        <w:rPr>
          <w:rFonts w:ascii="Times New Roman" w:hAnsi="Times New Roman" w:cs="Times New Roman"/>
          <w:sz w:val="24"/>
          <w:szCs w:val="24"/>
        </w:rPr>
        <w:t xml:space="preserve"> premises</w:t>
      </w:r>
      <w:r w:rsidR="000131C0" w:rsidRPr="00F54CBF">
        <w:rPr>
          <w:rFonts w:ascii="Times New Roman" w:hAnsi="Times New Roman" w:cs="Times New Roman"/>
          <w:sz w:val="24"/>
          <w:szCs w:val="24"/>
        </w:rPr>
        <w:t>.</w:t>
      </w:r>
    </w:p>
    <w:p w14:paraId="0A0FB9A5" w14:textId="77777777" w:rsidR="000004D5" w:rsidRPr="00F54CBF" w:rsidRDefault="000004D5"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Student(s) who shall fail to do any duty assigned to them e.g. cleaning of classes, the library, hostels and offices shall not be allowed to continue with his lessons/ or to take leave from the college under whatsoever circumstances until he has done his duty rightly and in the standards as shall be </w:t>
      </w:r>
      <w:r w:rsidR="004D10AC" w:rsidRPr="00F54CBF">
        <w:rPr>
          <w:rFonts w:ascii="Times New Roman" w:hAnsi="Times New Roman" w:cs="Times New Roman"/>
          <w:sz w:val="24"/>
          <w:szCs w:val="24"/>
        </w:rPr>
        <w:t>required by the staff in charge</w:t>
      </w:r>
      <w:r w:rsidR="000131C0" w:rsidRPr="00F54CBF">
        <w:rPr>
          <w:rFonts w:ascii="Times New Roman" w:hAnsi="Times New Roman" w:cs="Times New Roman"/>
          <w:sz w:val="24"/>
          <w:szCs w:val="24"/>
        </w:rPr>
        <w:t>.</w:t>
      </w:r>
    </w:p>
    <w:p w14:paraId="1851A112" w14:textId="77777777" w:rsidR="000131C0" w:rsidRPr="00F54CBF" w:rsidRDefault="000131C0"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All students should be flexible when they are called upon by the </w:t>
      </w:r>
      <w:r w:rsidR="002A79BE" w:rsidRPr="00F54CBF">
        <w:rPr>
          <w:rFonts w:ascii="Times New Roman" w:hAnsi="Times New Roman" w:cs="Times New Roman"/>
          <w:sz w:val="24"/>
          <w:szCs w:val="24"/>
        </w:rPr>
        <w:t>administration of Kenya School for Integrated Medicine to assist in any duty whatsoever.</w:t>
      </w:r>
    </w:p>
    <w:p w14:paraId="0E9CF6E0" w14:textId="77777777" w:rsidR="00A67FAC" w:rsidRPr="00F54CBF" w:rsidRDefault="00A67FAC" w:rsidP="002B6384">
      <w:pPr>
        <w:pStyle w:val="Lijstalinea"/>
        <w:numPr>
          <w:ilvl w:val="0"/>
          <w:numId w:val="16"/>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No student is allowed to enter or take anything from the staff offices without permission or the presence of the staff.</w:t>
      </w:r>
    </w:p>
    <w:p w14:paraId="36B79FDB" w14:textId="77777777" w:rsidR="006F7FDE" w:rsidRPr="00F54CBF" w:rsidRDefault="00F54CBF" w:rsidP="00F54CBF">
      <w:pPr>
        <w:pStyle w:val="Kop1"/>
        <w:rPr>
          <w:sz w:val="28"/>
          <w:szCs w:val="28"/>
        </w:rPr>
      </w:pPr>
      <w:bookmarkStart w:id="39" w:name="_Toc256870781"/>
      <w:r w:rsidRPr="00F54CBF">
        <w:rPr>
          <w:sz w:val="28"/>
          <w:szCs w:val="28"/>
        </w:rPr>
        <w:t>19</w:t>
      </w:r>
      <w:r w:rsidR="009F083D" w:rsidRPr="00F54CBF">
        <w:rPr>
          <w:sz w:val="28"/>
          <w:szCs w:val="28"/>
        </w:rPr>
        <w:t>.</w:t>
      </w:r>
      <w:r w:rsidRPr="00F54CBF">
        <w:rPr>
          <w:sz w:val="28"/>
          <w:szCs w:val="28"/>
        </w:rPr>
        <w:t>0</w:t>
      </w:r>
      <w:r w:rsidR="009F083D" w:rsidRPr="00F54CBF">
        <w:rPr>
          <w:sz w:val="28"/>
          <w:szCs w:val="28"/>
        </w:rPr>
        <w:t xml:space="preserve"> IGNORANCE</w:t>
      </w:r>
      <w:bookmarkEnd w:id="39"/>
    </w:p>
    <w:p w14:paraId="3D7C5C0A" w14:textId="77777777" w:rsidR="006F7FDE" w:rsidRPr="00F54CBF" w:rsidRDefault="006F7FDE" w:rsidP="001644C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Any form of ignorance to the college rules and regulations shall not be an excuse for breaking the rules and or any act of indiscipline or misbehavior.</w:t>
      </w:r>
    </w:p>
    <w:p w14:paraId="66E3D069" w14:textId="77777777" w:rsidR="00F54CBF" w:rsidRDefault="00F54CBF" w:rsidP="00F54CBF">
      <w:pPr>
        <w:pStyle w:val="Kop1"/>
        <w:rPr>
          <w:sz w:val="28"/>
          <w:szCs w:val="28"/>
        </w:rPr>
      </w:pPr>
      <w:bookmarkStart w:id="40" w:name="_Toc256870782"/>
      <w:r w:rsidRPr="00F54CBF">
        <w:rPr>
          <w:sz w:val="28"/>
          <w:szCs w:val="28"/>
        </w:rPr>
        <w:t>20</w:t>
      </w:r>
      <w:r w:rsidR="00F47F23" w:rsidRPr="00F54CBF">
        <w:rPr>
          <w:sz w:val="28"/>
          <w:szCs w:val="28"/>
        </w:rPr>
        <w:t>.</w:t>
      </w:r>
      <w:r w:rsidRPr="00F54CBF">
        <w:rPr>
          <w:sz w:val="28"/>
          <w:szCs w:val="28"/>
        </w:rPr>
        <w:t>0</w:t>
      </w:r>
      <w:r w:rsidR="00F47F23" w:rsidRPr="00F54CBF">
        <w:rPr>
          <w:sz w:val="28"/>
          <w:szCs w:val="28"/>
        </w:rPr>
        <w:t xml:space="preserve"> </w:t>
      </w:r>
      <w:r w:rsidR="002C4CD2" w:rsidRPr="00F54CBF">
        <w:rPr>
          <w:sz w:val="28"/>
          <w:szCs w:val="28"/>
        </w:rPr>
        <w:t>DIS</w:t>
      </w:r>
      <w:r w:rsidR="009F083D" w:rsidRPr="00F54CBF">
        <w:rPr>
          <w:sz w:val="28"/>
          <w:szCs w:val="28"/>
        </w:rPr>
        <w:t>CIPLINARY ACTION</w:t>
      </w:r>
      <w:bookmarkEnd w:id="40"/>
    </w:p>
    <w:p w14:paraId="4CBF31BF" w14:textId="77777777" w:rsidR="00791EBA" w:rsidRPr="00F54CBF" w:rsidRDefault="00791EBA" w:rsidP="00F54CBF">
      <w:pPr>
        <w:pStyle w:val="Kop1"/>
        <w:rPr>
          <w:b w:val="0"/>
          <w:sz w:val="28"/>
          <w:szCs w:val="28"/>
        </w:rPr>
      </w:pPr>
      <w:bookmarkStart w:id="41" w:name="_Toc256870783"/>
      <w:r w:rsidRPr="00F54CBF">
        <w:rPr>
          <w:b w:val="0"/>
        </w:rPr>
        <w:t xml:space="preserve">Any student or group of students who shall act contrary to the college rules and regulations shall face either or a </w:t>
      </w:r>
      <w:r w:rsidR="00536EDA" w:rsidRPr="00F54CBF">
        <w:rPr>
          <w:b w:val="0"/>
        </w:rPr>
        <w:t>combination of</w:t>
      </w:r>
      <w:r w:rsidRPr="00F54CBF">
        <w:rPr>
          <w:b w:val="0"/>
        </w:rPr>
        <w:t xml:space="preserve"> the </w:t>
      </w:r>
      <w:r w:rsidR="00536EDA" w:rsidRPr="00F54CBF">
        <w:rPr>
          <w:b w:val="0"/>
        </w:rPr>
        <w:t>following disciplinary</w:t>
      </w:r>
      <w:r w:rsidRPr="00F54CBF">
        <w:rPr>
          <w:b w:val="0"/>
        </w:rPr>
        <w:t xml:space="preserve"> actio</w:t>
      </w:r>
      <w:r w:rsidR="00B43B8D" w:rsidRPr="00F54CBF">
        <w:rPr>
          <w:b w:val="0"/>
        </w:rPr>
        <w:t>ns:</w:t>
      </w:r>
      <w:bookmarkEnd w:id="41"/>
    </w:p>
    <w:p w14:paraId="5DE451EA" w14:textId="77777777" w:rsidR="00791EBA" w:rsidRPr="00F54CBF" w:rsidRDefault="00571047"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Being served with a </w:t>
      </w:r>
      <w:r w:rsidR="00791EBA" w:rsidRPr="00F54CBF">
        <w:rPr>
          <w:rFonts w:ascii="Times New Roman" w:hAnsi="Times New Roman" w:cs="Times New Roman"/>
          <w:sz w:val="24"/>
          <w:szCs w:val="24"/>
        </w:rPr>
        <w:t>Warning letter</w:t>
      </w:r>
      <w:r w:rsidR="00B43B8D" w:rsidRPr="00F54CBF">
        <w:rPr>
          <w:rFonts w:ascii="Times New Roman" w:hAnsi="Times New Roman" w:cs="Times New Roman"/>
          <w:sz w:val="24"/>
          <w:szCs w:val="24"/>
        </w:rPr>
        <w:t>.</w:t>
      </w:r>
    </w:p>
    <w:p w14:paraId="1B275C92" w14:textId="77777777" w:rsidR="00791EBA" w:rsidRPr="00F54CBF" w:rsidRDefault="00571047"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Being </w:t>
      </w:r>
      <w:r w:rsidR="008C0B18" w:rsidRPr="00F54CBF">
        <w:rPr>
          <w:rFonts w:ascii="Times New Roman" w:hAnsi="Times New Roman" w:cs="Times New Roman"/>
          <w:sz w:val="24"/>
          <w:szCs w:val="24"/>
        </w:rPr>
        <w:t>suspended for</w:t>
      </w:r>
      <w:r w:rsidR="00791EBA" w:rsidRPr="00F54CBF">
        <w:rPr>
          <w:rFonts w:ascii="Times New Roman" w:hAnsi="Times New Roman" w:cs="Times New Roman"/>
          <w:sz w:val="24"/>
          <w:szCs w:val="24"/>
        </w:rPr>
        <w:t xml:space="preserve"> a period </w:t>
      </w:r>
      <w:r w:rsidR="00283E37" w:rsidRPr="00F54CBF">
        <w:rPr>
          <w:rFonts w:ascii="Times New Roman" w:hAnsi="Times New Roman" w:cs="Times New Roman"/>
          <w:sz w:val="24"/>
          <w:szCs w:val="24"/>
        </w:rPr>
        <w:t xml:space="preserve">of </w:t>
      </w:r>
      <w:r w:rsidR="00791EBA" w:rsidRPr="00F54CBF">
        <w:rPr>
          <w:rFonts w:ascii="Times New Roman" w:hAnsi="Times New Roman" w:cs="Times New Roman"/>
          <w:sz w:val="24"/>
          <w:szCs w:val="24"/>
        </w:rPr>
        <w:t>not less than two weeks</w:t>
      </w:r>
      <w:r w:rsidR="00283E37" w:rsidRPr="00F54CBF">
        <w:rPr>
          <w:rFonts w:ascii="Times New Roman" w:hAnsi="Times New Roman" w:cs="Times New Roman"/>
          <w:sz w:val="24"/>
          <w:szCs w:val="24"/>
        </w:rPr>
        <w:t xml:space="preserve"> and not more than one year</w:t>
      </w:r>
      <w:r w:rsidR="00B43B8D" w:rsidRPr="00F54CBF">
        <w:rPr>
          <w:rFonts w:ascii="Times New Roman" w:hAnsi="Times New Roman" w:cs="Times New Roman"/>
          <w:sz w:val="24"/>
          <w:szCs w:val="24"/>
        </w:rPr>
        <w:t>.</w:t>
      </w:r>
    </w:p>
    <w:p w14:paraId="5017095B" w14:textId="77777777" w:rsidR="001E1C18" w:rsidRPr="00F54CBF" w:rsidRDefault="001E1C18"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Deprivation of certain privileges that the college might be offering.</w:t>
      </w:r>
    </w:p>
    <w:p w14:paraId="1ECECA5E" w14:textId="77777777" w:rsidR="00283E37" w:rsidRPr="00F54CBF" w:rsidRDefault="00283E37"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Expulsion from the college</w:t>
      </w:r>
      <w:r w:rsidR="00B43B8D" w:rsidRPr="00F54CBF">
        <w:rPr>
          <w:rFonts w:ascii="Times New Roman" w:hAnsi="Times New Roman" w:cs="Times New Roman"/>
          <w:sz w:val="24"/>
          <w:szCs w:val="24"/>
        </w:rPr>
        <w:t>.</w:t>
      </w:r>
    </w:p>
    <w:p w14:paraId="7E36379C" w14:textId="77777777" w:rsidR="00283E37" w:rsidRPr="00F54CBF" w:rsidRDefault="00571047"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 xml:space="preserve">Being required to </w:t>
      </w:r>
      <w:r w:rsidR="008C0B18" w:rsidRPr="00F54CBF">
        <w:rPr>
          <w:rFonts w:ascii="Times New Roman" w:hAnsi="Times New Roman" w:cs="Times New Roman"/>
          <w:sz w:val="24"/>
          <w:szCs w:val="24"/>
        </w:rPr>
        <w:t>replace, purchase</w:t>
      </w:r>
      <w:r w:rsidRPr="00F54CBF">
        <w:rPr>
          <w:rFonts w:ascii="Times New Roman" w:hAnsi="Times New Roman" w:cs="Times New Roman"/>
          <w:sz w:val="24"/>
          <w:szCs w:val="24"/>
        </w:rPr>
        <w:t xml:space="preserve"> new</w:t>
      </w:r>
      <w:r w:rsidR="00283E37" w:rsidRPr="00F54CBF">
        <w:rPr>
          <w:rFonts w:ascii="Times New Roman" w:hAnsi="Times New Roman" w:cs="Times New Roman"/>
          <w:sz w:val="24"/>
          <w:szCs w:val="24"/>
        </w:rPr>
        <w:t xml:space="preserve"> propert</w:t>
      </w:r>
      <w:r w:rsidRPr="00F54CBF">
        <w:rPr>
          <w:rFonts w:ascii="Times New Roman" w:hAnsi="Times New Roman" w:cs="Times New Roman"/>
          <w:sz w:val="24"/>
          <w:szCs w:val="24"/>
        </w:rPr>
        <w:t>y</w:t>
      </w:r>
      <w:r w:rsidR="00283E37" w:rsidRPr="00F54CBF">
        <w:rPr>
          <w:rFonts w:ascii="Times New Roman" w:hAnsi="Times New Roman" w:cs="Times New Roman"/>
          <w:sz w:val="24"/>
          <w:szCs w:val="24"/>
        </w:rPr>
        <w:t xml:space="preserve"> incase of damage</w:t>
      </w:r>
      <w:r w:rsidR="00474F93" w:rsidRPr="00F54CBF">
        <w:rPr>
          <w:rFonts w:ascii="Times New Roman" w:hAnsi="Times New Roman" w:cs="Times New Roman"/>
          <w:sz w:val="24"/>
          <w:szCs w:val="24"/>
        </w:rPr>
        <w:t xml:space="preserve"> or l</w:t>
      </w:r>
      <w:r w:rsidR="004D10AC" w:rsidRPr="00F54CBF">
        <w:rPr>
          <w:rFonts w:ascii="Times New Roman" w:hAnsi="Times New Roman" w:cs="Times New Roman"/>
          <w:sz w:val="24"/>
          <w:szCs w:val="24"/>
        </w:rPr>
        <w:t>oss</w:t>
      </w:r>
    </w:p>
    <w:p w14:paraId="0100561C" w14:textId="77777777" w:rsidR="00571047" w:rsidRPr="00F54CBF" w:rsidRDefault="00571047"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Writing of an apology letter</w:t>
      </w:r>
      <w:r w:rsidR="00B43B8D" w:rsidRPr="00F54CBF">
        <w:rPr>
          <w:rFonts w:ascii="Times New Roman" w:hAnsi="Times New Roman" w:cs="Times New Roman"/>
          <w:sz w:val="24"/>
          <w:szCs w:val="24"/>
        </w:rPr>
        <w:t>.</w:t>
      </w:r>
    </w:p>
    <w:p w14:paraId="04F41C29" w14:textId="77777777" w:rsidR="00B43B8D" w:rsidRPr="00F54CBF" w:rsidRDefault="00B43B8D"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Withdrawal of sponsorship.</w:t>
      </w:r>
    </w:p>
    <w:p w14:paraId="23E8F5EA" w14:textId="77777777" w:rsidR="004D10AC" w:rsidRPr="00F54CBF" w:rsidRDefault="004D10AC" w:rsidP="002B6384">
      <w:pPr>
        <w:pStyle w:val="Lijstalinea"/>
        <w:numPr>
          <w:ilvl w:val="0"/>
          <w:numId w:val="12"/>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Any other disciplinary action as shall or may be determined by the disciplinary action committee or any other person in authority.</w:t>
      </w:r>
    </w:p>
    <w:p w14:paraId="3B2EC6A4" w14:textId="77777777" w:rsidR="00283E37" w:rsidRPr="00F54CBF" w:rsidRDefault="00F54CBF" w:rsidP="00F54CBF">
      <w:pPr>
        <w:pStyle w:val="Kop1"/>
        <w:rPr>
          <w:sz w:val="28"/>
          <w:szCs w:val="28"/>
        </w:rPr>
      </w:pPr>
      <w:bookmarkStart w:id="42" w:name="_Toc256870784"/>
      <w:r w:rsidRPr="00F54CBF">
        <w:rPr>
          <w:sz w:val="28"/>
          <w:szCs w:val="28"/>
        </w:rPr>
        <w:t>21</w:t>
      </w:r>
      <w:r w:rsidR="00F47F23" w:rsidRPr="00F54CBF">
        <w:rPr>
          <w:sz w:val="28"/>
          <w:szCs w:val="28"/>
        </w:rPr>
        <w:t>.</w:t>
      </w:r>
      <w:r w:rsidRPr="00F54CBF">
        <w:rPr>
          <w:sz w:val="28"/>
          <w:szCs w:val="28"/>
        </w:rPr>
        <w:t>0</w:t>
      </w:r>
      <w:r w:rsidR="00F47F23" w:rsidRPr="00F54CBF">
        <w:rPr>
          <w:sz w:val="28"/>
          <w:szCs w:val="28"/>
        </w:rPr>
        <w:t xml:space="preserve"> </w:t>
      </w:r>
      <w:r w:rsidR="009F083D" w:rsidRPr="00F54CBF">
        <w:rPr>
          <w:sz w:val="28"/>
          <w:szCs w:val="28"/>
        </w:rPr>
        <w:t>DISCIPLINARY PROCESS</w:t>
      </w:r>
      <w:bookmarkEnd w:id="42"/>
    </w:p>
    <w:p w14:paraId="0C8757B6" w14:textId="77777777" w:rsidR="00283E37" w:rsidRPr="00F54CBF" w:rsidRDefault="00283E37" w:rsidP="001644C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Any student</w:t>
      </w:r>
      <w:r w:rsidR="00571047" w:rsidRPr="00F54CBF">
        <w:rPr>
          <w:rFonts w:ascii="Times New Roman" w:hAnsi="Times New Roman" w:cs="Times New Roman"/>
          <w:sz w:val="24"/>
          <w:szCs w:val="24"/>
        </w:rPr>
        <w:t xml:space="preserve">/group of students </w:t>
      </w:r>
      <w:r w:rsidRPr="00F54CBF">
        <w:rPr>
          <w:rFonts w:ascii="Times New Roman" w:hAnsi="Times New Roman" w:cs="Times New Roman"/>
          <w:sz w:val="24"/>
          <w:szCs w:val="24"/>
        </w:rPr>
        <w:t>who shall b</w:t>
      </w:r>
      <w:r w:rsidR="0074344F" w:rsidRPr="00F54CBF">
        <w:rPr>
          <w:rFonts w:ascii="Times New Roman" w:hAnsi="Times New Roman" w:cs="Times New Roman"/>
          <w:sz w:val="24"/>
          <w:szCs w:val="24"/>
        </w:rPr>
        <w:t>e caught or associated with</w:t>
      </w:r>
      <w:r w:rsidRPr="00F54CBF">
        <w:rPr>
          <w:rFonts w:ascii="Times New Roman" w:hAnsi="Times New Roman" w:cs="Times New Roman"/>
          <w:sz w:val="24"/>
          <w:szCs w:val="24"/>
        </w:rPr>
        <w:t xml:space="preserve"> any act of indiscipline shall</w:t>
      </w:r>
      <w:r w:rsidR="00571047" w:rsidRPr="00F54CBF">
        <w:rPr>
          <w:rFonts w:ascii="Times New Roman" w:hAnsi="Times New Roman" w:cs="Times New Roman"/>
          <w:sz w:val="24"/>
          <w:szCs w:val="24"/>
        </w:rPr>
        <w:t>:</w:t>
      </w:r>
    </w:p>
    <w:p w14:paraId="3F3C9FE8" w14:textId="77777777" w:rsidR="00571047" w:rsidRPr="00F54CBF" w:rsidRDefault="00571047" w:rsidP="002B6384">
      <w:pPr>
        <w:pStyle w:val="Lijstalinea"/>
        <w:numPr>
          <w:ilvl w:val="0"/>
          <w:numId w:val="17"/>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Be called to appear before the disciplinary committee </w:t>
      </w:r>
      <w:r w:rsidR="00474F93" w:rsidRPr="00F54CBF">
        <w:rPr>
          <w:rFonts w:ascii="Times New Roman" w:hAnsi="Times New Roman" w:cs="Times New Roman"/>
          <w:sz w:val="24"/>
          <w:szCs w:val="24"/>
        </w:rPr>
        <w:t>individually</w:t>
      </w:r>
      <w:r w:rsidR="00B43B8D" w:rsidRPr="00F54CBF">
        <w:rPr>
          <w:rFonts w:ascii="Times New Roman" w:hAnsi="Times New Roman" w:cs="Times New Roman"/>
          <w:sz w:val="24"/>
          <w:szCs w:val="24"/>
        </w:rPr>
        <w:t>.</w:t>
      </w:r>
    </w:p>
    <w:p w14:paraId="13CF695E" w14:textId="77777777" w:rsidR="00571047" w:rsidRPr="00F54CBF" w:rsidRDefault="00571047" w:rsidP="002B6384">
      <w:pPr>
        <w:pStyle w:val="Lijstalinea"/>
        <w:numPr>
          <w:ilvl w:val="0"/>
          <w:numId w:val="17"/>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Be informed and interrogated on the act of indiscipline. The process of interrogation may be oral or in written </w:t>
      </w:r>
      <w:r w:rsidR="00B43B8D" w:rsidRPr="00F54CBF">
        <w:rPr>
          <w:rFonts w:ascii="Times New Roman" w:hAnsi="Times New Roman" w:cs="Times New Roman"/>
          <w:sz w:val="24"/>
          <w:szCs w:val="24"/>
        </w:rPr>
        <w:t>form.</w:t>
      </w:r>
    </w:p>
    <w:p w14:paraId="1709E5B6" w14:textId="77777777" w:rsidR="00474F93" w:rsidRPr="00F54CBF" w:rsidRDefault="0074344F" w:rsidP="002B6384">
      <w:pPr>
        <w:pStyle w:val="Lijstalinea"/>
        <w:numPr>
          <w:ilvl w:val="0"/>
          <w:numId w:val="17"/>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Any disciplinary action taken against any student shall take eff</w:t>
      </w:r>
      <w:r w:rsidR="00B43B8D" w:rsidRPr="00F54CBF">
        <w:rPr>
          <w:rFonts w:ascii="Times New Roman" w:hAnsi="Times New Roman" w:cs="Times New Roman"/>
          <w:sz w:val="24"/>
          <w:szCs w:val="24"/>
        </w:rPr>
        <w:t xml:space="preserve">ect </w:t>
      </w:r>
      <w:r w:rsidR="004D10AC" w:rsidRPr="00F54CBF">
        <w:rPr>
          <w:rFonts w:ascii="Times New Roman" w:hAnsi="Times New Roman" w:cs="Times New Roman"/>
          <w:sz w:val="24"/>
          <w:szCs w:val="24"/>
        </w:rPr>
        <w:t>im</w:t>
      </w:r>
      <w:r w:rsidR="00B95592" w:rsidRPr="00F54CBF">
        <w:rPr>
          <w:rFonts w:ascii="Times New Roman" w:hAnsi="Times New Roman" w:cs="Times New Roman"/>
          <w:sz w:val="24"/>
          <w:szCs w:val="24"/>
        </w:rPr>
        <w:t>mediately</w:t>
      </w:r>
    </w:p>
    <w:p w14:paraId="71BE312F" w14:textId="77777777" w:rsidR="00B95592" w:rsidRPr="00F54CBF" w:rsidRDefault="00B95592" w:rsidP="002B6384">
      <w:pPr>
        <w:pStyle w:val="Lijstalinea"/>
        <w:numPr>
          <w:ilvl w:val="0"/>
          <w:numId w:val="17"/>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No student shall be allowed to protest on behalf of another student regarding a disciplinary action</w:t>
      </w:r>
    </w:p>
    <w:p w14:paraId="2871CF83" w14:textId="77777777" w:rsidR="00210E85" w:rsidRPr="000F6A1C" w:rsidRDefault="000F6A1C" w:rsidP="000F6A1C">
      <w:pPr>
        <w:pStyle w:val="Kop1"/>
        <w:rPr>
          <w:sz w:val="28"/>
          <w:szCs w:val="28"/>
        </w:rPr>
      </w:pPr>
      <w:bookmarkStart w:id="43" w:name="_Toc256870785"/>
      <w:r w:rsidRPr="000F6A1C">
        <w:rPr>
          <w:sz w:val="28"/>
          <w:szCs w:val="28"/>
        </w:rPr>
        <w:t>22</w:t>
      </w:r>
      <w:r w:rsidR="00210E85" w:rsidRPr="000F6A1C">
        <w:rPr>
          <w:sz w:val="28"/>
          <w:szCs w:val="28"/>
        </w:rPr>
        <w:t>.</w:t>
      </w:r>
      <w:r w:rsidRPr="000F6A1C">
        <w:rPr>
          <w:sz w:val="28"/>
          <w:szCs w:val="28"/>
        </w:rPr>
        <w:t>0</w:t>
      </w:r>
      <w:r w:rsidR="00210E85" w:rsidRPr="000F6A1C">
        <w:rPr>
          <w:sz w:val="28"/>
          <w:szCs w:val="28"/>
        </w:rPr>
        <w:t xml:space="preserve"> </w:t>
      </w:r>
      <w:r w:rsidR="009F083D" w:rsidRPr="000F6A1C">
        <w:rPr>
          <w:sz w:val="28"/>
          <w:szCs w:val="28"/>
        </w:rPr>
        <w:t xml:space="preserve">ORIENTATION TO THE </w:t>
      </w:r>
      <w:r w:rsidR="00F54CBF" w:rsidRPr="000F6A1C">
        <w:rPr>
          <w:sz w:val="28"/>
          <w:szCs w:val="28"/>
        </w:rPr>
        <w:t>SCHOOL RULES AND REGULATIONS</w:t>
      </w:r>
      <w:bookmarkEnd w:id="43"/>
    </w:p>
    <w:p w14:paraId="31329CBF" w14:textId="77777777" w:rsidR="00210E85" w:rsidRPr="00F54CBF" w:rsidRDefault="00210E85" w:rsidP="001644C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The disciplinary committee shall set a </w:t>
      </w:r>
      <w:r w:rsidR="000004D5" w:rsidRPr="00F54CBF">
        <w:rPr>
          <w:rFonts w:ascii="Times New Roman" w:hAnsi="Times New Roman" w:cs="Times New Roman"/>
          <w:sz w:val="24"/>
          <w:szCs w:val="24"/>
        </w:rPr>
        <w:t>day to</w:t>
      </w:r>
      <w:r w:rsidRPr="00F54CBF">
        <w:rPr>
          <w:rFonts w:ascii="Times New Roman" w:hAnsi="Times New Roman" w:cs="Times New Roman"/>
          <w:sz w:val="24"/>
          <w:szCs w:val="24"/>
        </w:rPr>
        <w:t xml:space="preserve"> go through and explain in details the entire college rules and </w:t>
      </w:r>
      <w:r w:rsidR="000004D5" w:rsidRPr="00F54CBF">
        <w:rPr>
          <w:rFonts w:ascii="Times New Roman" w:hAnsi="Times New Roman" w:cs="Times New Roman"/>
          <w:sz w:val="24"/>
          <w:szCs w:val="24"/>
        </w:rPr>
        <w:t>regulations to</w:t>
      </w:r>
      <w:r w:rsidRPr="00F54CBF">
        <w:rPr>
          <w:rFonts w:ascii="Times New Roman" w:hAnsi="Times New Roman" w:cs="Times New Roman"/>
          <w:sz w:val="24"/>
          <w:szCs w:val="24"/>
        </w:rPr>
        <w:t xml:space="preserve"> new students after every fresh intake of a new class.</w:t>
      </w:r>
    </w:p>
    <w:p w14:paraId="7DB42226" w14:textId="77777777" w:rsidR="00B95592" w:rsidRPr="00F54CBF" w:rsidRDefault="00210E85" w:rsidP="001644C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It shall be as well the responsibility of individual academic department heads or staff to orientate new students on the departmental rules and regulations.</w:t>
      </w:r>
    </w:p>
    <w:p w14:paraId="028F190C" w14:textId="77777777" w:rsidR="00B95592" w:rsidRPr="00F54CBF" w:rsidRDefault="00B95592" w:rsidP="001644C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After orientation all student shall sign an orientation attendance register.</w:t>
      </w:r>
    </w:p>
    <w:p w14:paraId="46C0A3F8" w14:textId="77777777" w:rsidR="00210E85" w:rsidRPr="000F6A1C" w:rsidRDefault="000F6A1C" w:rsidP="000F6A1C">
      <w:pPr>
        <w:pStyle w:val="Kop1"/>
        <w:rPr>
          <w:sz w:val="28"/>
          <w:szCs w:val="28"/>
        </w:rPr>
      </w:pPr>
      <w:bookmarkStart w:id="44" w:name="_Toc256870786"/>
      <w:r w:rsidRPr="000F6A1C">
        <w:rPr>
          <w:sz w:val="28"/>
          <w:szCs w:val="28"/>
        </w:rPr>
        <w:t>23</w:t>
      </w:r>
      <w:r w:rsidR="00210E85" w:rsidRPr="000F6A1C">
        <w:rPr>
          <w:sz w:val="28"/>
          <w:szCs w:val="28"/>
        </w:rPr>
        <w:t>.</w:t>
      </w:r>
      <w:r w:rsidRPr="000F6A1C">
        <w:rPr>
          <w:sz w:val="28"/>
          <w:szCs w:val="28"/>
        </w:rPr>
        <w:t>0</w:t>
      </w:r>
      <w:r w:rsidR="00210E85" w:rsidRPr="000F6A1C">
        <w:rPr>
          <w:sz w:val="28"/>
          <w:szCs w:val="28"/>
        </w:rPr>
        <w:t xml:space="preserve"> </w:t>
      </w:r>
      <w:r w:rsidR="009F083D" w:rsidRPr="000F6A1C">
        <w:rPr>
          <w:sz w:val="28"/>
          <w:szCs w:val="28"/>
        </w:rPr>
        <w:t>COLLEGE UNIFORM</w:t>
      </w:r>
      <w:bookmarkEnd w:id="44"/>
    </w:p>
    <w:p w14:paraId="675F4D4A" w14:textId="77777777" w:rsidR="00B95592" w:rsidRPr="00F54CBF" w:rsidRDefault="00B95592" w:rsidP="001644C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Female students shall wear blue dresses with official college badge, a navy blue pullover with a college badge and a white trouser</w:t>
      </w:r>
      <w:r w:rsidR="00B1692A" w:rsidRPr="00F54CBF">
        <w:rPr>
          <w:rFonts w:ascii="Times New Roman" w:hAnsi="Times New Roman" w:cs="Times New Roman"/>
          <w:sz w:val="24"/>
          <w:szCs w:val="24"/>
        </w:rPr>
        <w:t xml:space="preserve"> with closed black shoes.</w:t>
      </w:r>
    </w:p>
    <w:p w14:paraId="4E250BD0" w14:textId="77777777" w:rsidR="00B95592" w:rsidRPr="00F54CBF" w:rsidRDefault="00B95592" w:rsidP="001644C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Male students shall wear a navy blue trouser and a light blue shirt with a college badge</w:t>
      </w:r>
      <w:r w:rsidR="00B1692A" w:rsidRPr="00F54CBF">
        <w:rPr>
          <w:rFonts w:ascii="Times New Roman" w:hAnsi="Times New Roman" w:cs="Times New Roman"/>
          <w:sz w:val="24"/>
          <w:szCs w:val="24"/>
        </w:rPr>
        <w:t xml:space="preserve"> and closed black shoes.</w:t>
      </w:r>
    </w:p>
    <w:p w14:paraId="7E431508" w14:textId="77777777" w:rsidR="009B4DF4" w:rsidRPr="000F6A1C" w:rsidRDefault="000F6A1C" w:rsidP="000F6A1C">
      <w:pPr>
        <w:pStyle w:val="Kop1"/>
        <w:rPr>
          <w:sz w:val="28"/>
          <w:szCs w:val="28"/>
        </w:rPr>
      </w:pPr>
      <w:bookmarkStart w:id="45" w:name="_Toc256870787"/>
      <w:r w:rsidRPr="000F6A1C">
        <w:rPr>
          <w:sz w:val="28"/>
          <w:szCs w:val="28"/>
        </w:rPr>
        <w:t>24</w:t>
      </w:r>
      <w:r w:rsidR="00821CC2" w:rsidRPr="000F6A1C">
        <w:rPr>
          <w:sz w:val="28"/>
          <w:szCs w:val="28"/>
        </w:rPr>
        <w:t>.</w:t>
      </w:r>
      <w:r w:rsidRPr="000F6A1C">
        <w:rPr>
          <w:sz w:val="28"/>
          <w:szCs w:val="28"/>
        </w:rPr>
        <w:t>0</w:t>
      </w:r>
      <w:r w:rsidR="00821CC2" w:rsidRPr="000F6A1C">
        <w:rPr>
          <w:sz w:val="28"/>
          <w:szCs w:val="28"/>
        </w:rPr>
        <w:t xml:space="preserve"> SUGGESTION</w:t>
      </w:r>
      <w:r w:rsidR="009F083D" w:rsidRPr="000F6A1C">
        <w:rPr>
          <w:sz w:val="28"/>
          <w:szCs w:val="28"/>
        </w:rPr>
        <w:t xml:space="preserve"> BOX</w:t>
      </w:r>
      <w:bookmarkEnd w:id="45"/>
    </w:p>
    <w:p w14:paraId="6E8AD860" w14:textId="77777777" w:rsidR="009B4DF4" w:rsidRPr="00F54CBF" w:rsidRDefault="009B4DF4" w:rsidP="002B6384">
      <w:pPr>
        <w:pStyle w:val="Lijstalinea"/>
        <w:numPr>
          <w:ilvl w:val="0"/>
          <w:numId w:val="1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The suggestion box shall be placed in an open area where students and staff</w:t>
      </w:r>
      <w:r w:rsidR="00EA4C6F" w:rsidRPr="00F54CBF">
        <w:rPr>
          <w:rFonts w:ascii="Times New Roman" w:hAnsi="Times New Roman" w:cs="Times New Roman"/>
          <w:sz w:val="24"/>
          <w:szCs w:val="24"/>
        </w:rPr>
        <w:t xml:space="preserve"> </w:t>
      </w:r>
      <w:r w:rsidR="00B43B8D" w:rsidRPr="00F54CBF">
        <w:rPr>
          <w:rFonts w:ascii="Times New Roman" w:hAnsi="Times New Roman" w:cs="Times New Roman"/>
          <w:sz w:val="24"/>
          <w:szCs w:val="24"/>
        </w:rPr>
        <w:t>m</w:t>
      </w:r>
      <w:r w:rsidRPr="00F54CBF">
        <w:rPr>
          <w:rFonts w:ascii="Times New Roman" w:hAnsi="Times New Roman" w:cs="Times New Roman"/>
          <w:sz w:val="24"/>
          <w:szCs w:val="24"/>
        </w:rPr>
        <w:t>ay post their</w:t>
      </w:r>
      <w:r w:rsidR="00B95592" w:rsidRPr="00F54CBF">
        <w:rPr>
          <w:rFonts w:ascii="Times New Roman" w:hAnsi="Times New Roman" w:cs="Times New Roman"/>
          <w:sz w:val="24"/>
          <w:szCs w:val="24"/>
        </w:rPr>
        <w:t xml:space="preserve"> dated</w:t>
      </w:r>
      <w:r w:rsidRPr="00F54CBF">
        <w:rPr>
          <w:rFonts w:ascii="Times New Roman" w:hAnsi="Times New Roman" w:cs="Times New Roman"/>
          <w:sz w:val="24"/>
          <w:szCs w:val="24"/>
        </w:rPr>
        <w:t xml:space="preserve"> areas of concern, views, suggestions, </w:t>
      </w:r>
      <w:r w:rsidR="00536EDA" w:rsidRPr="00F54CBF">
        <w:rPr>
          <w:rFonts w:ascii="Times New Roman" w:hAnsi="Times New Roman" w:cs="Times New Roman"/>
          <w:sz w:val="24"/>
          <w:szCs w:val="24"/>
        </w:rPr>
        <w:t>and appreciation</w:t>
      </w:r>
      <w:r w:rsidRPr="00F54CBF">
        <w:rPr>
          <w:rFonts w:ascii="Times New Roman" w:hAnsi="Times New Roman" w:cs="Times New Roman"/>
          <w:sz w:val="24"/>
          <w:szCs w:val="24"/>
        </w:rPr>
        <w:t xml:space="preserve"> notes </w:t>
      </w:r>
      <w:r w:rsidR="00B43B8D" w:rsidRPr="00F54CBF">
        <w:rPr>
          <w:rFonts w:ascii="Times New Roman" w:hAnsi="Times New Roman" w:cs="Times New Roman"/>
          <w:sz w:val="24"/>
          <w:szCs w:val="24"/>
        </w:rPr>
        <w:t>etc.</w:t>
      </w:r>
      <w:r w:rsidRPr="00F54CBF">
        <w:rPr>
          <w:rFonts w:ascii="Times New Roman" w:hAnsi="Times New Roman" w:cs="Times New Roman"/>
          <w:sz w:val="24"/>
          <w:szCs w:val="24"/>
        </w:rPr>
        <w:t xml:space="preserve"> in case such students don’t wish to pass through the student leaders or through other channels of communication.</w:t>
      </w:r>
    </w:p>
    <w:p w14:paraId="5F9BE078" w14:textId="77777777" w:rsidR="009B4DF4" w:rsidRPr="00F54CBF" w:rsidRDefault="009B4DF4" w:rsidP="002B6384">
      <w:pPr>
        <w:pStyle w:val="Lijstalinea"/>
        <w:numPr>
          <w:ilvl w:val="0"/>
          <w:numId w:val="1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lastRenderedPageBreak/>
        <w:t>The suggestion box shall n</w:t>
      </w:r>
      <w:r w:rsidR="00B43B8D" w:rsidRPr="00F54CBF">
        <w:rPr>
          <w:rFonts w:ascii="Times New Roman" w:hAnsi="Times New Roman" w:cs="Times New Roman"/>
          <w:sz w:val="24"/>
          <w:szCs w:val="24"/>
        </w:rPr>
        <w:t xml:space="preserve">ot be used to insult, threaten </w:t>
      </w:r>
      <w:r w:rsidRPr="00F54CBF">
        <w:rPr>
          <w:rFonts w:ascii="Times New Roman" w:hAnsi="Times New Roman" w:cs="Times New Roman"/>
          <w:sz w:val="24"/>
          <w:szCs w:val="24"/>
        </w:rPr>
        <w:t>or be used in any manner that may jeopardize the peace and harmony of the college fraternity</w:t>
      </w:r>
      <w:r w:rsidR="00B43B8D" w:rsidRPr="00F54CBF">
        <w:rPr>
          <w:rFonts w:ascii="Times New Roman" w:hAnsi="Times New Roman" w:cs="Times New Roman"/>
          <w:sz w:val="24"/>
          <w:szCs w:val="24"/>
        </w:rPr>
        <w:t>.</w:t>
      </w:r>
    </w:p>
    <w:p w14:paraId="79FF56B3" w14:textId="77777777" w:rsidR="009B4DF4" w:rsidRPr="00F54CBF" w:rsidRDefault="009B4DF4" w:rsidP="002B6384">
      <w:pPr>
        <w:pStyle w:val="Lijstalinea"/>
        <w:numPr>
          <w:ilvl w:val="0"/>
          <w:numId w:val="1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 xml:space="preserve">Any information deposited in the suggestion box shall be carefully scrutinized by the </w:t>
      </w:r>
      <w:r w:rsidR="00536EDA" w:rsidRPr="00F54CBF">
        <w:rPr>
          <w:rFonts w:ascii="Times New Roman" w:hAnsi="Times New Roman" w:cs="Times New Roman"/>
          <w:sz w:val="24"/>
          <w:szCs w:val="24"/>
        </w:rPr>
        <w:t>suggestion box committee members and take the necessary action.</w:t>
      </w:r>
    </w:p>
    <w:p w14:paraId="53ADFB93" w14:textId="77777777" w:rsidR="00B83B8B" w:rsidRPr="00F54CBF" w:rsidRDefault="00B83B8B" w:rsidP="002B6384">
      <w:pPr>
        <w:pStyle w:val="Lijstalinea"/>
        <w:numPr>
          <w:ilvl w:val="0"/>
          <w:numId w:val="1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All complaints should be dated.</w:t>
      </w:r>
    </w:p>
    <w:p w14:paraId="54991BA1" w14:textId="77777777" w:rsidR="00536EDA" w:rsidRPr="00F54CBF" w:rsidRDefault="00536EDA" w:rsidP="002B6384">
      <w:pPr>
        <w:pStyle w:val="Lijstalinea"/>
        <w:numPr>
          <w:ilvl w:val="0"/>
          <w:numId w:val="18"/>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All complaints /allegations/ accusations raised through the suggestion box must have concrete evidence that is be</w:t>
      </w:r>
      <w:r w:rsidR="00EA4C6F" w:rsidRPr="00F54CBF">
        <w:rPr>
          <w:rFonts w:ascii="Times New Roman" w:hAnsi="Times New Roman" w:cs="Times New Roman"/>
          <w:sz w:val="24"/>
          <w:szCs w:val="24"/>
        </w:rPr>
        <w:t>yond any reasonable doubt other</w:t>
      </w:r>
      <w:r w:rsidRPr="00F54CBF">
        <w:rPr>
          <w:rFonts w:ascii="Times New Roman" w:hAnsi="Times New Roman" w:cs="Times New Roman"/>
          <w:sz w:val="24"/>
          <w:szCs w:val="24"/>
        </w:rPr>
        <w:t>wise such com</w:t>
      </w:r>
      <w:r w:rsidR="00B83B8B" w:rsidRPr="00F54CBF">
        <w:rPr>
          <w:rFonts w:ascii="Times New Roman" w:hAnsi="Times New Roman" w:cs="Times New Roman"/>
          <w:sz w:val="24"/>
          <w:szCs w:val="24"/>
        </w:rPr>
        <w:t>plaints/allegations/accusations</w:t>
      </w:r>
      <w:r w:rsidRPr="00F54CBF">
        <w:rPr>
          <w:rFonts w:ascii="Times New Roman" w:hAnsi="Times New Roman" w:cs="Times New Roman"/>
          <w:sz w:val="24"/>
          <w:szCs w:val="24"/>
        </w:rPr>
        <w:t>:</w:t>
      </w:r>
    </w:p>
    <w:p w14:paraId="10C5D88A" w14:textId="77777777" w:rsidR="00536EDA" w:rsidRPr="00F54CBF" w:rsidRDefault="00B83B8B" w:rsidP="002B6384">
      <w:pPr>
        <w:pStyle w:val="Lijstalinea"/>
        <w:numPr>
          <w:ilvl w:val="0"/>
          <w:numId w:val="19"/>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Shall</w:t>
      </w:r>
      <w:r w:rsidR="00536EDA" w:rsidRPr="00F54CBF">
        <w:rPr>
          <w:rFonts w:ascii="Times New Roman" w:hAnsi="Times New Roman" w:cs="Times New Roman"/>
          <w:sz w:val="24"/>
          <w:szCs w:val="24"/>
        </w:rPr>
        <w:t xml:space="preserve"> not be taken into account</w:t>
      </w:r>
    </w:p>
    <w:p w14:paraId="1110F2F0" w14:textId="77777777" w:rsidR="00210E85" w:rsidRPr="00F54CBF" w:rsidRDefault="00536EDA" w:rsidP="002B6384">
      <w:pPr>
        <w:pStyle w:val="Lijstalinea"/>
        <w:numPr>
          <w:ilvl w:val="0"/>
          <w:numId w:val="19"/>
        </w:num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Shall be taken as a malicious intention to damage one’s image or the image of the college and shall therefore be regarded as indiscipline.</w:t>
      </w:r>
    </w:p>
    <w:p w14:paraId="52449BA1" w14:textId="77777777" w:rsidR="00474F93" w:rsidRPr="000F6A1C" w:rsidRDefault="000F6A1C" w:rsidP="000F6A1C">
      <w:pPr>
        <w:pStyle w:val="Kop1"/>
        <w:rPr>
          <w:sz w:val="28"/>
          <w:szCs w:val="28"/>
        </w:rPr>
      </w:pPr>
      <w:bookmarkStart w:id="46" w:name="_Toc256870788"/>
      <w:r w:rsidRPr="000F6A1C">
        <w:rPr>
          <w:sz w:val="28"/>
          <w:szCs w:val="28"/>
        </w:rPr>
        <w:t>25</w:t>
      </w:r>
      <w:r w:rsidR="009F083D" w:rsidRPr="000F6A1C">
        <w:rPr>
          <w:sz w:val="28"/>
          <w:szCs w:val="28"/>
        </w:rPr>
        <w:t>.</w:t>
      </w:r>
      <w:r w:rsidRPr="000F6A1C">
        <w:rPr>
          <w:sz w:val="28"/>
          <w:szCs w:val="28"/>
        </w:rPr>
        <w:t>0</w:t>
      </w:r>
      <w:r w:rsidR="009F083D" w:rsidRPr="000F6A1C">
        <w:rPr>
          <w:sz w:val="28"/>
          <w:szCs w:val="28"/>
        </w:rPr>
        <w:t xml:space="preserve"> </w:t>
      </w:r>
      <w:r w:rsidR="007E781D" w:rsidRPr="000F6A1C">
        <w:rPr>
          <w:sz w:val="28"/>
          <w:szCs w:val="28"/>
        </w:rPr>
        <w:t>THE</w:t>
      </w:r>
      <w:r w:rsidR="00474F93" w:rsidRPr="000F6A1C">
        <w:rPr>
          <w:sz w:val="28"/>
          <w:szCs w:val="28"/>
        </w:rPr>
        <w:t xml:space="preserve"> BOARD OF DIRECTORS</w:t>
      </w:r>
      <w:bookmarkEnd w:id="46"/>
    </w:p>
    <w:p w14:paraId="2D136367" w14:textId="77777777" w:rsidR="007D4C22" w:rsidRPr="00F54CBF" w:rsidRDefault="00474F93" w:rsidP="00B83B8B">
      <w:pPr>
        <w:spacing w:before="240" w:line="240" w:lineRule="auto"/>
        <w:rPr>
          <w:rFonts w:ascii="Times New Roman" w:hAnsi="Times New Roman" w:cs="Times New Roman"/>
          <w:sz w:val="24"/>
          <w:szCs w:val="24"/>
        </w:rPr>
      </w:pPr>
      <w:r w:rsidRPr="00F54CBF">
        <w:rPr>
          <w:rFonts w:ascii="Times New Roman" w:hAnsi="Times New Roman" w:cs="Times New Roman"/>
          <w:sz w:val="24"/>
          <w:szCs w:val="24"/>
        </w:rPr>
        <w:t>The board of directors shall have the final say incase of serious issues that are beyond the power of the disciplina</w:t>
      </w:r>
      <w:r w:rsidR="002C4CD2" w:rsidRPr="00F54CBF">
        <w:rPr>
          <w:rFonts w:ascii="Times New Roman" w:hAnsi="Times New Roman" w:cs="Times New Roman"/>
          <w:sz w:val="24"/>
          <w:szCs w:val="24"/>
        </w:rPr>
        <w:t>r</w:t>
      </w:r>
      <w:r w:rsidR="00B83B8B" w:rsidRPr="00F54CBF">
        <w:rPr>
          <w:rFonts w:ascii="Times New Roman" w:hAnsi="Times New Roman" w:cs="Times New Roman"/>
          <w:sz w:val="24"/>
          <w:szCs w:val="24"/>
        </w:rPr>
        <w:t>y and the management committees.</w:t>
      </w:r>
    </w:p>
    <w:p w14:paraId="5BD9402E" w14:textId="77777777" w:rsidR="002725A2" w:rsidRPr="00F54CBF" w:rsidRDefault="002725A2" w:rsidP="002C4CD2">
      <w:pPr>
        <w:rPr>
          <w:rFonts w:ascii="Times New Roman" w:hAnsi="Times New Roman" w:cs="Times New Roman"/>
        </w:rPr>
      </w:pPr>
    </w:p>
    <w:sectPr w:rsidR="002725A2" w:rsidRPr="00F54CBF" w:rsidSect="004B4966">
      <w:footerReference w:type="even" r:id="rId10"/>
      <w:footerReference w:type="default" r:id="rId11"/>
      <w:pgSz w:w="12240" w:h="15840"/>
      <w:pgMar w:top="1418" w:right="1440" w:bottom="184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23E5" w14:textId="77777777" w:rsidR="00F54CBF" w:rsidRDefault="00F54CBF" w:rsidP="005A6942">
      <w:pPr>
        <w:spacing w:after="0" w:line="240" w:lineRule="auto"/>
      </w:pPr>
      <w:r>
        <w:separator/>
      </w:r>
    </w:p>
  </w:endnote>
  <w:endnote w:type="continuationSeparator" w:id="0">
    <w:p w14:paraId="07D4186E" w14:textId="77777777" w:rsidR="00F54CBF" w:rsidRDefault="00F54CBF" w:rsidP="005A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5192" w14:textId="77777777" w:rsidR="00F54CBF" w:rsidRDefault="00F54CBF" w:rsidP="006260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4E3D28" w14:textId="77777777" w:rsidR="00F54CBF" w:rsidRDefault="00F54CBF" w:rsidP="005A694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525A" w14:textId="77777777" w:rsidR="00F54CBF" w:rsidRDefault="00F54CBF" w:rsidP="006260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0B6E">
      <w:rPr>
        <w:rStyle w:val="Paginanummer"/>
        <w:noProof/>
      </w:rPr>
      <w:t>2</w:t>
    </w:r>
    <w:r>
      <w:rPr>
        <w:rStyle w:val="Paginanummer"/>
      </w:rPr>
      <w:fldChar w:fldCharType="end"/>
    </w:r>
  </w:p>
  <w:p w14:paraId="5A3E2E78" w14:textId="77777777" w:rsidR="00F54CBF" w:rsidRDefault="00F54CBF" w:rsidP="005A694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BCAF" w14:textId="77777777" w:rsidR="00F54CBF" w:rsidRDefault="00F54CBF" w:rsidP="005A6942">
      <w:pPr>
        <w:spacing w:after="0" w:line="240" w:lineRule="auto"/>
      </w:pPr>
      <w:r>
        <w:separator/>
      </w:r>
    </w:p>
  </w:footnote>
  <w:footnote w:type="continuationSeparator" w:id="0">
    <w:p w14:paraId="1722A734" w14:textId="77777777" w:rsidR="00F54CBF" w:rsidRDefault="00F54CBF" w:rsidP="005A69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7BA"/>
    <w:multiLevelType w:val="hybridMultilevel"/>
    <w:tmpl w:val="B8A056C8"/>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F3F0F"/>
    <w:multiLevelType w:val="hybridMultilevel"/>
    <w:tmpl w:val="6688093C"/>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0195"/>
    <w:multiLevelType w:val="hybridMultilevel"/>
    <w:tmpl w:val="B1F8F9E4"/>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55A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4199D"/>
    <w:multiLevelType w:val="hybridMultilevel"/>
    <w:tmpl w:val="B9766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42067"/>
    <w:multiLevelType w:val="hybridMultilevel"/>
    <w:tmpl w:val="44A00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B072C"/>
    <w:multiLevelType w:val="hybridMultilevel"/>
    <w:tmpl w:val="A4501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37D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077455"/>
    <w:multiLevelType w:val="hybridMultilevel"/>
    <w:tmpl w:val="573E6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19551C"/>
    <w:multiLevelType w:val="hybridMultilevel"/>
    <w:tmpl w:val="D9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A4CA8"/>
    <w:multiLevelType w:val="hybridMultilevel"/>
    <w:tmpl w:val="05A04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7882"/>
    <w:multiLevelType w:val="hybridMultilevel"/>
    <w:tmpl w:val="C7E07004"/>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33E85"/>
    <w:multiLevelType w:val="hybridMultilevel"/>
    <w:tmpl w:val="6358AE4C"/>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22418"/>
    <w:multiLevelType w:val="hybridMultilevel"/>
    <w:tmpl w:val="E6ACE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D6AA6"/>
    <w:multiLevelType w:val="multilevel"/>
    <w:tmpl w:val="5CB61FA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3D3112"/>
    <w:multiLevelType w:val="multilevel"/>
    <w:tmpl w:val="442A4D12"/>
    <w:lvl w:ilvl="0">
      <w:start w:val="1"/>
      <w:numFmt w:val="lowerRoman"/>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6977E5"/>
    <w:multiLevelType w:val="hybridMultilevel"/>
    <w:tmpl w:val="EA58CEB0"/>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A1D94"/>
    <w:multiLevelType w:val="hybridMultilevel"/>
    <w:tmpl w:val="F522A5D0"/>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8699A"/>
    <w:multiLevelType w:val="hybridMultilevel"/>
    <w:tmpl w:val="F2C03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9F416A"/>
    <w:multiLevelType w:val="hybridMultilevel"/>
    <w:tmpl w:val="5F8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F2184A"/>
    <w:multiLevelType w:val="hybridMultilevel"/>
    <w:tmpl w:val="0482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54E9A"/>
    <w:multiLevelType w:val="multilevel"/>
    <w:tmpl w:val="3D9E207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BB55A89"/>
    <w:multiLevelType w:val="hybridMultilevel"/>
    <w:tmpl w:val="F882233E"/>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87D48"/>
    <w:multiLevelType w:val="multilevel"/>
    <w:tmpl w:val="FE1C3AB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0834FA"/>
    <w:multiLevelType w:val="multilevel"/>
    <w:tmpl w:val="191826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1C859C3"/>
    <w:multiLevelType w:val="hybridMultilevel"/>
    <w:tmpl w:val="A9F6D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16DC4"/>
    <w:multiLevelType w:val="hybridMultilevel"/>
    <w:tmpl w:val="D932F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2B1F87"/>
    <w:multiLevelType w:val="multilevel"/>
    <w:tmpl w:val="3D9E207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F0A75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460BF6"/>
    <w:multiLevelType w:val="hybridMultilevel"/>
    <w:tmpl w:val="08725F0C"/>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67095"/>
    <w:multiLevelType w:val="hybridMultilevel"/>
    <w:tmpl w:val="B2AAD55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6C03E31"/>
    <w:multiLevelType w:val="hybridMultilevel"/>
    <w:tmpl w:val="30A4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45D8C"/>
    <w:multiLevelType w:val="hybridMultilevel"/>
    <w:tmpl w:val="8138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E3824"/>
    <w:multiLevelType w:val="hybridMultilevel"/>
    <w:tmpl w:val="F8B62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C43F4"/>
    <w:multiLevelType w:val="hybridMultilevel"/>
    <w:tmpl w:val="A72A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54392"/>
    <w:multiLevelType w:val="hybridMultilevel"/>
    <w:tmpl w:val="0CF445A2"/>
    <w:lvl w:ilvl="0" w:tplc="112659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142BF"/>
    <w:multiLevelType w:val="multilevel"/>
    <w:tmpl w:val="A25AF2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EC71BE"/>
    <w:multiLevelType w:val="multilevel"/>
    <w:tmpl w:val="A39E55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426973"/>
    <w:multiLevelType w:val="hybridMultilevel"/>
    <w:tmpl w:val="61E85746"/>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16739"/>
    <w:multiLevelType w:val="hybridMultilevel"/>
    <w:tmpl w:val="6688093C"/>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3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102C36"/>
    <w:multiLevelType w:val="hybridMultilevel"/>
    <w:tmpl w:val="8582678C"/>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A251B"/>
    <w:multiLevelType w:val="hybridMultilevel"/>
    <w:tmpl w:val="8E0E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A805AD"/>
    <w:multiLevelType w:val="hybridMultilevel"/>
    <w:tmpl w:val="F3AEDC62"/>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09181C"/>
    <w:multiLevelType w:val="hybridMultilevel"/>
    <w:tmpl w:val="419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54919"/>
    <w:multiLevelType w:val="hybridMultilevel"/>
    <w:tmpl w:val="2E1A137E"/>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24519A"/>
    <w:multiLevelType w:val="multilevel"/>
    <w:tmpl w:val="980C6A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8"/>
  </w:num>
  <w:num w:numId="2">
    <w:abstractNumId w:val="16"/>
  </w:num>
  <w:num w:numId="3">
    <w:abstractNumId w:val="29"/>
  </w:num>
  <w:num w:numId="4">
    <w:abstractNumId w:val="43"/>
  </w:num>
  <w:num w:numId="5">
    <w:abstractNumId w:val="0"/>
  </w:num>
  <w:num w:numId="6">
    <w:abstractNumId w:val="39"/>
  </w:num>
  <w:num w:numId="7">
    <w:abstractNumId w:val="2"/>
  </w:num>
  <w:num w:numId="8">
    <w:abstractNumId w:val="45"/>
  </w:num>
  <w:num w:numId="9">
    <w:abstractNumId w:val="41"/>
  </w:num>
  <w:num w:numId="10">
    <w:abstractNumId w:val="11"/>
  </w:num>
  <w:num w:numId="11">
    <w:abstractNumId w:val="17"/>
  </w:num>
  <w:num w:numId="12">
    <w:abstractNumId w:val="12"/>
  </w:num>
  <w:num w:numId="13">
    <w:abstractNumId w:val="30"/>
  </w:num>
  <w:num w:numId="14">
    <w:abstractNumId w:val="6"/>
  </w:num>
  <w:num w:numId="15">
    <w:abstractNumId w:val="26"/>
  </w:num>
  <w:num w:numId="16">
    <w:abstractNumId w:val="25"/>
  </w:num>
  <w:num w:numId="17">
    <w:abstractNumId w:val="20"/>
  </w:num>
  <w:num w:numId="18">
    <w:abstractNumId w:val="42"/>
  </w:num>
  <w:num w:numId="19">
    <w:abstractNumId w:val="33"/>
  </w:num>
  <w:num w:numId="20">
    <w:abstractNumId w:val="35"/>
  </w:num>
  <w:num w:numId="21">
    <w:abstractNumId w:val="3"/>
  </w:num>
  <w:num w:numId="22">
    <w:abstractNumId w:val="15"/>
  </w:num>
  <w:num w:numId="23">
    <w:abstractNumId w:val="5"/>
  </w:num>
  <w:num w:numId="24">
    <w:abstractNumId w:val="31"/>
  </w:num>
  <w:num w:numId="25">
    <w:abstractNumId w:val="34"/>
  </w:num>
  <w:num w:numId="26">
    <w:abstractNumId w:val="19"/>
  </w:num>
  <w:num w:numId="27">
    <w:abstractNumId w:val="4"/>
  </w:num>
  <w:num w:numId="28">
    <w:abstractNumId w:val="9"/>
  </w:num>
  <w:num w:numId="29">
    <w:abstractNumId w:val="10"/>
  </w:num>
  <w:num w:numId="30">
    <w:abstractNumId w:val="13"/>
  </w:num>
  <w:num w:numId="31">
    <w:abstractNumId w:val="32"/>
  </w:num>
  <w:num w:numId="32">
    <w:abstractNumId w:val="8"/>
  </w:num>
  <w:num w:numId="33">
    <w:abstractNumId w:val="24"/>
  </w:num>
  <w:num w:numId="34">
    <w:abstractNumId w:val="37"/>
  </w:num>
  <w:num w:numId="35">
    <w:abstractNumId w:val="36"/>
  </w:num>
  <w:num w:numId="36">
    <w:abstractNumId w:val="23"/>
  </w:num>
  <w:num w:numId="37">
    <w:abstractNumId w:val="14"/>
  </w:num>
  <w:num w:numId="38">
    <w:abstractNumId w:val="46"/>
  </w:num>
  <w:num w:numId="39">
    <w:abstractNumId w:val="1"/>
  </w:num>
  <w:num w:numId="40">
    <w:abstractNumId w:val="22"/>
  </w:num>
  <w:num w:numId="41">
    <w:abstractNumId w:val="7"/>
  </w:num>
  <w:num w:numId="42">
    <w:abstractNumId w:val="28"/>
  </w:num>
  <w:num w:numId="43">
    <w:abstractNumId w:val="40"/>
  </w:num>
  <w:num w:numId="44">
    <w:abstractNumId w:val="18"/>
  </w:num>
  <w:num w:numId="45">
    <w:abstractNumId w:val="21"/>
  </w:num>
  <w:num w:numId="46">
    <w:abstractNumId w:val="27"/>
  </w:num>
  <w:num w:numId="47">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7"/>
    <w:rsid w:val="000004D5"/>
    <w:rsid w:val="000036CE"/>
    <w:rsid w:val="00004A7F"/>
    <w:rsid w:val="000131C0"/>
    <w:rsid w:val="00023691"/>
    <w:rsid w:val="000B2E07"/>
    <w:rsid w:val="000E44FC"/>
    <w:rsid w:val="000F4AF1"/>
    <w:rsid w:val="000F6A1C"/>
    <w:rsid w:val="001448C6"/>
    <w:rsid w:val="001644CB"/>
    <w:rsid w:val="00173B00"/>
    <w:rsid w:val="001A2ECF"/>
    <w:rsid w:val="001C1798"/>
    <w:rsid w:val="001E1C18"/>
    <w:rsid w:val="001E7B4C"/>
    <w:rsid w:val="00210E85"/>
    <w:rsid w:val="002250BA"/>
    <w:rsid w:val="00244C32"/>
    <w:rsid w:val="00251671"/>
    <w:rsid w:val="002725A2"/>
    <w:rsid w:val="002772FB"/>
    <w:rsid w:val="00283E37"/>
    <w:rsid w:val="002A5C50"/>
    <w:rsid w:val="002A79BE"/>
    <w:rsid w:val="002B6384"/>
    <w:rsid w:val="002C4CD2"/>
    <w:rsid w:val="002C7B63"/>
    <w:rsid w:val="002F2422"/>
    <w:rsid w:val="00305D2A"/>
    <w:rsid w:val="00327890"/>
    <w:rsid w:val="00354BBC"/>
    <w:rsid w:val="003819C6"/>
    <w:rsid w:val="003B6C82"/>
    <w:rsid w:val="003D67F5"/>
    <w:rsid w:val="003D6C84"/>
    <w:rsid w:val="003F03CB"/>
    <w:rsid w:val="003F5897"/>
    <w:rsid w:val="00400DB3"/>
    <w:rsid w:val="00405526"/>
    <w:rsid w:val="00412360"/>
    <w:rsid w:val="004423BD"/>
    <w:rsid w:val="00461CE7"/>
    <w:rsid w:val="00474F93"/>
    <w:rsid w:val="004A5F13"/>
    <w:rsid w:val="004B13D8"/>
    <w:rsid w:val="004B4966"/>
    <w:rsid w:val="004D10AC"/>
    <w:rsid w:val="004E611A"/>
    <w:rsid w:val="004F2543"/>
    <w:rsid w:val="00516C97"/>
    <w:rsid w:val="00520E91"/>
    <w:rsid w:val="00522F84"/>
    <w:rsid w:val="00536EDA"/>
    <w:rsid w:val="00537D31"/>
    <w:rsid w:val="0056093E"/>
    <w:rsid w:val="00571047"/>
    <w:rsid w:val="00582F46"/>
    <w:rsid w:val="00585631"/>
    <w:rsid w:val="00596D9D"/>
    <w:rsid w:val="005A3FE3"/>
    <w:rsid w:val="005A5199"/>
    <w:rsid w:val="005A6942"/>
    <w:rsid w:val="005C575E"/>
    <w:rsid w:val="00606959"/>
    <w:rsid w:val="006260A9"/>
    <w:rsid w:val="00672A97"/>
    <w:rsid w:val="00690749"/>
    <w:rsid w:val="0069166A"/>
    <w:rsid w:val="006C525D"/>
    <w:rsid w:val="006E1181"/>
    <w:rsid w:val="006E5071"/>
    <w:rsid w:val="006F184A"/>
    <w:rsid w:val="006F7FDE"/>
    <w:rsid w:val="0074344F"/>
    <w:rsid w:val="00787AD6"/>
    <w:rsid w:val="00791EBA"/>
    <w:rsid w:val="00792B4E"/>
    <w:rsid w:val="007A6F6D"/>
    <w:rsid w:val="007B21C8"/>
    <w:rsid w:val="007D4C22"/>
    <w:rsid w:val="007E781D"/>
    <w:rsid w:val="00821CC2"/>
    <w:rsid w:val="00831505"/>
    <w:rsid w:val="00835CE3"/>
    <w:rsid w:val="00860464"/>
    <w:rsid w:val="0087235E"/>
    <w:rsid w:val="00872406"/>
    <w:rsid w:val="00891CA2"/>
    <w:rsid w:val="008C0B18"/>
    <w:rsid w:val="00913BF4"/>
    <w:rsid w:val="00915E0C"/>
    <w:rsid w:val="00927357"/>
    <w:rsid w:val="00936DC0"/>
    <w:rsid w:val="00946B7B"/>
    <w:rsid w:val="00973F45"/>
    <w:rsid w:val="009B4DF4"/>
    <w:rsid w:val="009E11E0"/>
    <w:rsid w:val="009F083D"/>
    <w:rsid w:val="00A13612"/>
    <w:rsid w:val="00A23B09"/>
    <w:rsid w:val="00A67FAC"/>
    <w:rsid w:val="00AA7864"/>
    <w:rsid w:val="00AC023D"/>
    <w:rsid w:val="00AD60EA"/>
    <w:rsid w:val="00AD6D2F"/>
    <w:rsid w:val="00B0081A"/>
    <w:rsid w:val="00B1692A"/>
    <w:rsid w:val="00B21129"/>
    <w:rsid w:val="00B41C2C"/>
    <w:rsid w:val="00B43B8D"/>
    <w:rsid w:val="00B83B8B"/>
    <w:rsid w:val="00B95592"/>
    <w:rsid w:val="00B95745"/>
    <w:rsid w:val="00BB20DA"/>
    <w:rsid w:val="00BB3F0E"/>
    <w:rsid w:val="00C259C2"/>
    <w:rsid w:val="00C53A10"/>
    <w:rsid w:val="00C62CDA"/>
    <w:rsid w:val="00C9612A"/>
    <w:rsid w:val="00CF0E1F"/>
    <w:rsid w:val="00D00CF6"/>
    <w:rsid w:val="00D020F8"/>
    <w:rsid w:val="00D27BE1"/>
    <w:rsid w:val="00D3402E"/>
    <w:rsid w:val="00D57A75"/>
    <w:rsid w:val="00D64742"/>
    <w:rsid w:val="00D833D2"/>
    <w:rsid w:val="00D878D8"/>
    <w:rsid w:val="00DF5358"/>
    <w:rsid w:val="00DF55D8"/>
    <w:rsid w:val="00DF6106"/>
    <w:rsid w:val="00E01BF3"/>
    <w:rsid w:val="00E10A39"/>
    <w:rsid w:val="00E20B6E"/>
    <w:rsid w:val="00E42389"/>
    <w:rsid w:val="00E45FC9"/>
    <w:rsid w:val="00E52E54"/>
    <w:rsid w:val="00E57217"/>
    <w:rsid w:val="00E954FE"/>
    <w:rsid w:val="00EA4C6F"/>
    <w:rsid w:val="00EB0992"/>
    <w:rsid w:val="00ED47DD"/>
    <w:rsid w:val="00F41809"/>
    <w:rsid w:val="00F47F23"/>
    <w:rsid w:val="00F54CBF"/>
    <w:rsid w:val="00F62C11"/>
    <w:rsid w:val="00F7398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0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358"/>
  </w:style>
  <w:style w:type="paragraph" w:styleId="Kop1">
    <w:name w:val="heading 1"/>
    <w:basedOn w:val="Normaal"/>
    <w:next w:val="Normaal"/>
    <w:link w:val="Kop1Teken"/>
    <w:uiPriority w:val="9"/>
    <w:qFormat/>
    <w:rsid w:val="004B4966"/>
    <w:pPr>
      <w:keepNext/>
      <w:keepLines/>
      <w:spacing w:before="480" w:after="0"/>
      <w:outlineLvl w:val="0"/>
    </w:pPr>
    <w:rPr>
      <w:rFonts w:ascii="Times New Roman" w:eastAsiaTheme="majorEastAsia" w:hAnsi="Times New Roman" w:cs="Times New Roman"/>
      <w:b/>
      <w:bCs/>
      <w:sz w:val="24"/>
      <w:szCs w:val="24"/>
    </w:rPr>
  </w:style>
  <w:style w:type="paragraph" w:styleId="Kop2">
    <w:name w:val="heading 2"/>
    <w:basedOn w:val="Normaal"/>
    <w:next w:val="Normaal"/>
    <w:link w:val="Kop2Teken"/>
    <w:uiPriority w:val="9"/>
    <w:unhideWhenUsed/>
    <w:qFormat/>
    <w:rsid w:val="004B49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27357"/>
    <w:pPr>
      <w:ind w:left="720"/>
      <w:contextualSpacing/>
    </w:pPr>
  </w:style>
  <w:style w:type="table" w:styleId="Tabelraster">
    <w:name w:val="Table Grid"/>
    <w:basedOn w:val="Standaardtabel"/>
    <w:rsid w:val="00461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3691"/>
    <w:rPr>
      <w:color w:val="0000FF"/>
      <w:u w:val="single"/>
    </w:rPr>
  </w:style>
  <w:style w:type="paragraph" w:styleId="Voettekst">
    <w:name w:val="footer"/>
    <w:basedOn w:val="Normaal"/>
    <w:link w:val="VoettekstTeken"/>
    <w:uiPriority w:val="99"/>
    <w:unhideWhenUsed/>
    <w:rsid w:val="005A6942"/>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5A6942"/>
  </w:style>
  <w:style w:type="character" w:styleId="Paginanummer">
    <w:name w:val="page number"/>
    <w:basedOn w:val="Standaardalinea-lettertype"/>
    <w:uiPriority w:val="99"/>
    <w:semiHidden/>
    <w:unhideWhenUsed/>
    <w:rsid w:val="005A6942"/>
  </w:style>
  <w:style w:type="paragraph" w:styleId="Inhopg1">
    <w:name w:val="toc 1"/>
    <w:basedOn w:val="Normaal"/>
    <w:next w:val="Normaal"/>
    <w:autoRedefine/>
    <w:uiPriority w:val="39"/>
    <w:unhideWhenUsed/>
    <w:rsid w:val="000F6A1C"/>
    <w:pPr>
      <w:tabs>
        <w:tab w:val="right" w:leader="dot" w:pos="9350"/>
      </w:tabs>
    </w:pPr>
    <w:rPr>
      <w:rFonts w:ascii="Times New Roman" w:hAnsi="Times New Roman" w:cs="Times New Roman"/>
      <w:b/>
      <w:sz w:val="32"/>
      <w:szCs w:val="32"/>
    </w:rPr>
  </w:style>
  <w:style w:type="paragraph" w:styleId="Inhopg2">
    <w:name w:val="toc 2"/>
    <w:basedOn w:val="Normaal"/>
    <w:next w:val="Normaal"/>
    <w:autoRedefine/>
    <w:uiPriority w:val="39"/>
    <w:unhideWhenUsed/>
    <w:rsid w:val="005A5199"/>
    <w:pPr>
      <w:ind w:left="220"/>
    </w:pPr>
  </w:style>
  <w:style w:type="paragraph" w:styleId="Inhopg3">
    <w:name w:val="toc 3"/>
    <w:basedOn w:val="Normaal"/>
    <w:next w:val="Normaal"/>
    <w:autoRedefine/>
    <w:uiPriority w:val="39"/>
    <w:unhideWhenUsed/>
    <w:rsid w:val="005A5199"/>
    <w:pPr>
      <w:ind w:left="440"/>
    </w:pPr>
  </w:style>
  <w:style w:type="paragraph" w:styleId="Inhopg4">
    <w:name w:val="toc 4"/>
    <w:basedOn w:val="Normaal"/>
    <w:next w:val="Normaal"/>
    <w:autoRedefine/>
    <w:uiPriority w:val="39"/>
    <w:unhideWhenUsed/>
    <w:rsid w:val="005A5199"/>
    <w:pPr>
      <w:ind w:left="660"/>
    </w:pPr>
  </w:style>
  <w:style w:type="paragraph" w:styleId="Inhopg5">
    <w:name w:val="toc 5"/>
    <w:basedOn w:val="Normaal"/>
    <w:next w:val="Normaal"/>
    <w:autoRedefine/>
    <w:uiPriority w:val="39"/>
    <w:unhideWhenUsed/>
    <w:rsid w:val="005A5199"/>
    <w:pPr>
      <w:ind w:left="880"/>
    </w:pPr>
  </w:style>
  <w:style w:type="paragraph" w:styleId="Inhopg6">
    <w:name w:val="toc 6"/>
    <w:basedOn w:val="Normaal"/>
    <w:next w:val="Normaal"/>
    <w:autoRedefine/>
    <w:uiPriority w:val="39"/>
    <w:unhideWhenUsed/>
    <w:rsid w:val="005A5199"/>
    <w:pPr>
      <w:ind w:left="1100"/>
    </w:pPr>
  </w:style>
  <w:style w:type="paragraph" w:styleId="Inhopg7">
    <w:name w:val="toc 7"/>
    <w:basedOn w:val="Normaal"/>
    <w:next w:val="Normaal"/>
    <w:autoRedefine/>
    <w:uiPriority w:val="39"/>
    <w:unhideWhenUsed/>
    <w:rsid w:val="005A5199"/>
    <w:pPr>
      <w:ind w:left="1320"/>
    </w:pPr>
  </w:style>
  <w:style w:type="paragraph" w:styleId="Inhopg8">
    <w:name w:val="toc 8"/>
    <w:basedOn w:val="Normaal"/>
    <w:next w:val="Normaal"/>
    <w:autoRedefine/>
    <w:uiPriority w:val="39"/>
    <w:unhideWhenUsed/>
    <w:rsid w:val="005A5199"/>
    <w:pPr>
      <w:ind w:left="1540"/>
    </w:pPr>
  </w:style>
  <w:style w:type="paragraph" w:styleId="Inhopg9">
    <w:name w:val="toc 9"/>
    <w:basedOn w:val="Normaal"/>
    <w:next w:val="Normaal"/>
    <w:autoRedefine/>
    <w:uiPriority w:val="39"/>
    <w:unhideWhenUsed/>
    <w:rsid w:val="005A5199"/>
    <w:pPr>
      <w:ind w:left="1760"/>
    </w:pPr>
  </w:style>
  <w:style w:type="character" w:customStyle="1" w:styleId="Kop1Teken">
    <w:name w:val="Kop 1 Teken"/>
    <w:basedOn w:val="Standaardalinea-lettertype"/>
    <w:link w:val="Kop1"/>
    <w:uiPriority w:val="9"/>
    <w:rsid w:val="004B4966"/>
    <w:rPr>
      <w:rFonts w:ascii="Times New Roman" w:eastAsiaTheme="majorEastAsia" w:hAnsi="Times New Roman" w:cs="Times New Roman"/>
      <w:b/>
      <w:bCs/>
      <w:sz w:val="24"/>
      <w:szCs w:val="24"/>
    </w:rPr>
  </w:style>
  <w:style w:type="character" w:customStyle="1" w:styleId="Kop2Teken">
    <w:name w:val="Kop 2 Teken"/>
    <w:basedOn w:val="Standaardalinea-lettertype"/>
    <w:link w:val="Kop2"/>
    <w:uiPriority w:val="9"/>
    <w:rsid w:val="004B49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358"/>
  </w:style>
  <w:style w:type="paragraph" w:styleId="Kop1">
    <w:name w:val="heading 1"/>
    <w:basedOn w:val="Normaal"/>
    <w:next w:val="Normaal"/>
    <w:link w:val="Kop1Teken"/>
    <w:uiPriority w:val="9"/>
    <w:qFormat/>
    <w:rsid w:val="004B4966"/>
    <w:pPr>
      <w:keepNext/>
      <w:keepLines/>
      <w:spacing w:before="480" w:after="0"/>
      <w:outlineLvl w:val="0"/>
    </w:pPr>
    <w:rPr>
      <w:rFonts w:ascii="Times New Roman" w:eastAsiaTheme="majorEastAsia" w:hAnsi="Times New Roman" w:cs="Times New Roman"/>
      <w:b/>
      <w:bCs/>
      <w:sz w:val="24"/>
      <w:szCs w:val="24"/>
    </w:rPr>
  </w:style>
  <w:style w:type="paragraph" w:styleId="Kop2">
    <w:name w:val="heading 2"/>
    <w:basedOn w:val="Normaal"/>
    <w:next w:val="Normaal"/>
    <w:link w:val="Kop2Teken"/>
    <w:uiPriority w:val="9"/>
    <w:unhideWhenUsed/>
    <w:qFormat/>
    <w:rsid w:val="004B49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27357"/>
    <w:pPr>
      <w:ind w:left="720"/>
      <w:contextualSpacing/>
    </w:pPr>
  </w:style>
  <w:style w:type="table" w:styleId="Tabelraster">
    <w:name w:val="Table Grid"/>
    <w:basedOn w:val="Standaardtabel"/>
    <w:rsid w:val="00461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3691"/>
    <w:rPr>
      <w:color w:val="0000FF"/>
      <w:u w:val="single"/>
    </w:rPr>
  </w:style>
  <w:style w:type="paragraph" w:styleId="Voettekst">
    <w:name w:val="footer"/>
    <w:basedOn w:val="Normaal"/>
    <w:link w:val="VoettekstTeken"/>
    <w:uiPriority w:val="99"/>
    <w:unhideWhenUsed/>
    <w:rsid w:val="005A6942"/>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5A6942"/>
  </w:style>
  <w:style w:type="character" w:styleId="Paginanummer">
    <w:name w:val="page number"/>
    <w:basedOn w:val="Standaardalinea-lettertype"/>
    <w:uiPriority w:val="99"/>
    <w:semiHidden/>
    <w:unhideWhenUsed/>
    <w:rsid w:val="005A6942"/>
  </w:style>
  <w:style w:type="paragraph" w:styleId="Inhopg1">
    <w:name w:val="toc 1"/>
    <w:basedOn w:val="Normaal"/>
    <w:next w:val="Normaal"/>
    <w:autoRedefine/>
    <w:uiPriority w:val="39"/>
    <w:unhideWhenUsed/>
    <w:rsid w:val="000F6A1C"/>
    <w:pPr>
      <w:tabs>
        <w:tab w:val="right" w:leader="dot" w:pos="9350"/>
      </w:tabs>
    </w:pPr>
    <w:rPr>
      <w:rFonts w:ascii="Times New Roman" w:hAnsi="Times New Roman" w:cs="Times New Roman"/>
      <w:b/>
      <w:sz w:val="32"/>
      <w:szCs w:val="32"/>
    </w:rPr>
  </w:style>
  <w:style w:type="paragraph" w:styleId="Inhopg2">
    <w:name w:val="toc 2"/>
    <w:basedOn w:val="Normaal"/>
    <w:next w:val="Normaal"/>
    <w:autoRedefine/>
    <w:uiPriority w:val="39"/>
    <w:unhideWhenUsed/>
    <w:rsid w:val="005A5199"/>
    <w:pPr>
      <w:ind w:left="220"/>
    </w:pPr>
  </w:style>
  <w:style w:type="paragraph" w:styleId="Inhopg3">
    <w:name w:val="toc 3"/>
    <w:basedOn w:val="Normaal"/>
    <w:next w:val="Normaal"/>
    <w:autoRedefine/>
    <w:uiPriority w:val="39"/>
    <w:unhideWhenUsed/>
    <w:rsid w:val="005A5199"/>
    <w:pPr>
      <w:ind w:left="440"/>
    </w:pPr>
  </w:style>
  <w:style w:type="paragraph" w:styleId="Inhopg4">
    <w:name w:val="toc 4"/>
    <w:basedOn w:val="Normaal"/>
    <w:next w:val="Normaal"/>
    <w:autoRedefine/>
    <w:uiPriority w:val="39"/>
    <w:unhideWhenUsed/>
    <w:rsid w:val="005A5199"/>
    <w:pPr>
      <w:ind w:left="660"/>
    </w:pPr>
  </w:style>
  <w:style w:type="paragraph" w:styleId="Inhopg5">
    <w:name w:val="toc 5"/>
    <w:basedOn w:val="Normaal"/>
    <w:next w:val="Normaal"/>
    <w:autoRedefine/>
    <w:uiPriority w:val="39"/>
    <w:unhideWhenUsed/>
    <w:rsid w:val="005A5199"/>
    <w:pPr>
      <w:ind w:left="880"/>
    </w:pPr>
  </w:style>
  <w:style w:type="paragraph" w:styleId="Inhopg6">
    <w:name w:val="toc 6"/>
    <w:basedOn w:val="Normaal"/>
    <w:next w:val="Normaal"/>
    <w:autoRedefine/>
    <w:uiPriority w:val="39"/>
    <w:unhideWhenUsed/>
    <w:rsid w:val="005A5199"/>
    <w:pPr>
      <w:ind w:left="1100"/>
    </w:pPr>
  </w:style>
  <w:style w:type="paragraph" w:styleId="Inhopg7">
    <w:name w:val="toc 7"/>
    <w:basedOn w:val="Normaal"/>
    <w:next w:val="Normaal"/>
    <w:autoRedefine/>
    <w:uiPriority w:val="39"/>
    <w:unhideWhenUsed/>
    <w:rsid w:val="005A5199"/>
    <w:pPr>
      <w:ind w:left="1320"/>
    </w:pPr>
  </w:style>
  <w:style w:type="paragraph" w:styleId="Inhopg8">
    <w:name w:val="toc 8"/>
    <w:basedOn w:val="Normaal"/>
    <w:next w:val="Normaal"/>
    <w:autoRedefine/>
    <w:uiPriority w:val="39"/>
    <w:unhideWhenUsed/>
    <w:rsid w:val="005A5199"/>
    <w:pPr>
      <w:ind w:left="1540"/>
    </w:pPr>
  </w:style>
  <w:style w:type="paragraph" w:styleId="Inhopg9">
    <w:name w:val="toc 9"/>
    <w:basedOn w:val="Normaal"/>
    <w:next w:val="Normaal"/>
    <w:autoRedefine/>
    <w:uiPriority w:val="39"/>
    <w:unhideWhenUsed/>
    <w:rsid w:val="005A5199"/>
    <w:pPr>
      <w:ind w:left="1760"/>
    </w:pPr>
  </w:style>
  <w:style w:type="character" w:customStyle="1" w:styleId="Kop1Teken">
    <w:name w:val="Kop 1 Teken"/>
    <w:basedOn w:val="Standaardalinea-lettertype"/>
    <w:link w:val="Kop1"/>
    <w:uiPriority w:val="9"/>
    <w:rsid w:val="004B4966"/>
    <w:rPr>
      <w:rFonts w:ascii="Times New Roman" w:eastAsiaTheme="majorEastAsia" w:hAnsi="Times New Roman" w:cs="Times New Roman"/>
      <w:b/>
      <w:bCs/>
      <w:sz w:val="24"/>
      <w:szCs w:val="24"/>
    </w:rPr>
  </w:style>
  <w:style w:type="character" w:customStyle="1" w:styleId="Kop2Teken">
    <w:name w:val="Kop 2 Teken"/>
    <w:basedOn w:val="Standaardalinea-lettertype"/>
    <w:link w:val="Kop2"/>
    <w:uiPriority w:val="9"/>
    <w:rsid w:val="004B49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6954-0877-DA4E-B874-6BA9D2C0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5211</Words>
  <Characters>28665</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4KENIA</dc:creator>
  <cp:lastModifiedBy>Jane Sijl</cp:lastModifiedBy>
  <cp:revision>2</cp:revision>
  <cp:lastPrinted>2014-03-15T07:20:00Z</cp:lastPrinted>
  <dcterms:created xsi:type="dcterms:W3CDTF">2014-10-16T05:28:00Z</dcterms:created>
  <dcterms:modified xsi:type="dcterms:W3CDTF">2014-10-16T05:28:00Z</dcterms:modified>
</cp:coreProperties>
</file>